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84A25" w14:textId="589921AF" w:rsidR="00AF242C" w:rsidRDefault="00AF242C"/>
    <w:p w14:paraId="0D984A26" w14:textId="77777777" w:rsidR="00AF242C" w:rsidRDefault="00AF242C"/>
    <w:p w14:paraId="0D984A27" w14:textId="77777777" w:rsidR="00AF242C" w:rsidRDefault="00AF242C">
      <w:r>
        <w:rPr>
          <w:b/>
          <w:noProof/>
          <w:sz w:val="28"/>
          <w:szCs w:val="28"/>
          <w:lang w:eastAsia="en-GB"/>
        </w:rPr>
        <mc:AlternateContent>
          <mc:Choice Requires="wps">
            <w:drawing>
              <wp:anchor distT="0" distB="0" distL="114300" distR="114300" simplePos="0" relativeHeight="251662336" behindDoc="0" locked="0" layoutInCell="1" allowOverlap="1" wp14:anchorId="0D984B50" wp14:editId="0D984B51">
                <wp:simplePos x="0" y="0"/>
                <wp:positionH relativeFrom="column">
                  <wp:posOffset>787651</wp:posOffset>
                </wp:positionH>
                <wp:positionV relativeFrom="paragraph">
                  <wp:posOffset>132168</wp:posOffset>
                </wp:positionV>
                <wp:extent cx="4324350" cy="2779414"/>
                <wp:effectExtent l="19050" t="19050" r="38100" b="40005"/>
                <wp:wrapNone/>
                <wp:docPr id="3" name="Rectangle 3"/>
                <wp:cNvGraphicFramePr/>
                <a:graphic xmlns:a="http://schemas.openxmlformats.org/drawingml/2006/main">
                  <a:graphicData uri="http://schemas.microsoft.com/office/word/2010/wordprocessingShape">
                    <wps:wsp>
                      <wps:cNvSpPr/>
                      <wps:spPr>
                        <a:xfrm>
                          <a:off x="0" y="0"/>
                          <a:ext cx="4324350" cy="2779414"/>
                        </a:xfrm>
                        <a:prstGeom prst="rect">
                          <a:avLst/>
                        </a:prstGeom>
                        <a:noFill/>
                        <a:ln w="50800"/>
                      </wps:spPr>
                      <wps:style>
                        <a:lnRef idx="2">
                          <a:schemeClr val="accent1">
                            <a:shade val="50000"/>
                          </a:schemeClr>
                        </a:lnRef>
                        <a:fillRef idx="1">
                          <a:schemeClr val="accent1"/>
                        </a:fillRef>
                        <a:effectRef idx="0">
                          <a:schemeClr val="accent1"/>
                        </a:effectRef>
                        <a:fontRef idx="minor">
                          <a:schemeClr val="lt1"/>
                        </a:fontRef>
                      </wps:style>
                      <wps:txbx>
                        <w:txbxContent>
                          <w:p w14:paraId="0D984B5A" w14:textId="64A1FEC1" w:rsidR="00AF242C" w:rsidRPr="00636D13" w:rsidRDefault="00636D13" w:rsidP="00AF242C">
                            <w:pPr>
                              <w:jc w:val="center"/>
                              <w:rPr>
                                <w:b/>
                                <w:color w:val="FF0000"/>
                                <w:sz w:val="56"/>
                              </w:rPr>
                            </w:pPr>
                            <w:r w:rsidRPr="00636D13">
                              <w:rPr>
                                <w:b/>
                                <w:color w:val="FF0000"/>
                                <w:sz w:val="56"/>
                              </w:rPr>
                              <w:t>G</w:t>
                            </w:r>
                            <w:r w:rsidR="00AF242C" w:rsidRPr="00636D13">
                              <w:rPr>
                                <w:b/>
                                <w:color w:val="FF0000"/>
                                <w:sz w:val="56"/>
                              </w:rPr>
                              <w:t xml:space="preserve">ateshead Health NHSFT </w:t>
                            </w:r>
                          </w:p>
                          <w:p w14:paraId="4BA871EC" w14:textId="3BA8DD16" w:rsidR="00636D13" w:rsidRDefault="00636D13" w:rsidP="00AF242C">
                            <w:pPr>
                              <w:jc w:val="center"/>
                              <w:rPr>
                                <w:b/>
                                <w:color w:val="1F497D" w:themeColor="text2"/>
                                <w:sz w:val="56"/>
                              </w:rPr>
                            </w:pPr>
                            <w:r>
                              <w:rPr>
                                <w:noProof/>
                                <w:lang w:eastAsia="en-GB"/>
                              </w:rPr>
                              <w:drawing>
                                <wp:inline distT="0" distB="0" distL="0" distR="0" wp14:anchorId="58366B89" wp14:editId="3AC838BE">
                                  <wp:extent cx="908772" cy="670666"/>
                                  <wp:effectExtent l="0" t="0" r="5715" b="0"/>
                                  <wp:docPr id="1" name="Picture 1" descr="A symbol with a red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ymbol with a red circle&#10;&#10;Description automatically generated with medium confidence"/>
                                          <pic:cNvPicPr/>
                                        </pic:nvPicPr>
                                        <pic:blipFill>
                                          <a:blip r:embed="rId11"/>
                                          <a:stretch>
                                            <a:fillRect/>
                                          </a:stretch>
                                        </pic:blipFill>
                                        <pic:spPr>
                                          <a:xfrm>
                                            <a:off x="0" y="0"/>
                                            <a:ext cx="923601" cy="681610"/>
                                          </a:xfrm>
                                          <a:prstGeom prst="rect">
                                            <a:avLst/>
                                          </a:prstGeom>
                                        </pic:spPr>
                                      </pic:pic>
                                    </a:graphicData>
                                  </a:graphic>
                                </wp:inline>
                              </w:drawing>
                            </w:r>
                          </w:p>
                          <w:p w14:paraId="30C26864" w14:textId="5211BFA5" w:rsidR="0091673D" w:rsidRPr="00636D13" w:rsidRDefault="0091673D" w:rsidP="00AF242C">
                            <w:pPr>
                              <w:jc w:val="center"/>
                              <w:rPr>
                                <w:b/>
                                <w:color w:val="FF0000"/>
                                <w:sz w:val="56"/>
                              </w:rPr>
                            </w:pPr>
                            <w:r w:rsidRPr="00636D13">
                              <w:rPr>
                                <w:b/>
                                <w:color w:val="FF0000"/>
                                <w:sz w:val="56"/>
                              </w:rPr>
                              <w:t>Menopause Passport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984B50" id="Rectangle 3" o:spid="_x0000_s1026" style="position:absolute;margin-left:62pt;margin-top:10.4pt;width:340.5pt;height:21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" filled="f" strokecolor="#243f60 [1604]" strokeweight="4pt">
                <v:textbox>
                  <w:txbxContent>
                    <w:p w14:paraId="0D984B5A" w14:textId="64A1FEC1" w:rsidR="00AF242C" w:rsidRPr="00636D13" w:rsidRDefault="00636D13" w:rsidP="00AF242C">
                      <w:pPr>
                        <w:jc w:val="center"/>
                        <w:rPr>
                          <w:b/>
                          <w:color w:val="FF0000"/>
                          <w:sz w:val="56"/>
                        </w:rPr>
                      </w:pPr>
                      <w:r w:rsidRPr="00636D13">
                        <w:rPr>
                          <w:b/>
                          <w:color w:val="FF0000"/>
                          <w:sz w:val="56"/>
                        </w:rPr>
                        <w:t>G</w:t>
                      </w:r>
                      <w:r w:rsidR="00AF242C" w:rsidRPr="00636D13">
                        <w:rPr>
                          <w:b/>
                          <w:color w:val="FF0000"/>
                          <w:sz w:val="56"/>
                        </w:rPr>
                        <w:t xml:space="preserve">ateshead Health NHSFT </w:t>
                      </w:r>
                    </w:p>
                    <w:p w14:paraId="4BA871EC" w14:textId="3BA8DD16" w:rsidR="00636D13" w:rsidRDefault="00636D13" w:rsidP="00AF242C">
                      <w:pPr>
                        <w:jc w:val="center"/>
                        <w:rPr>
                          <w:b/>
                          <w:color w:val="1F497D" w:themeColor="text2"/>
                          <w:sz w:val="56"/>
                        </w:rPr>
                      </w:pPr>
                      <w:r>
                        <w:rPr>
                          <w:noProof/>
                        </w:rPr>
                        <w:drawing>
                          <wp:inline distT="0" distB="0" distL="0" distR="0" wp14:anchorId="58366B89" wp14:editId="3AC838BE">
                            <wp:extent cx="908772" cy="670666"/>
                            <wp:effectExtent l="0" t="0" r="5715" b="0"/>
                            <wp:docPr id="1" name="Picture 1" descr="A symbol with a red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ymbol with a red circle&#10;&#10;Description automatically generated with medium confidence"/>
                                    <pic:cNvPicPr/>
                                  </pic:nvPicPr>
                                  <pic:blipFill>
                                    <a:blip r:embed="rId12"/>
                                    <a:stretch>
                                      <a:fillRect/>
                                    </a:stretch>
                                  </pic:blipFill>
                                  <pic:spPr>
                                    <a:xfrm>
                                      <a:off x="0" y="0"/>
                                      <a:ext cx="923601" cy="681610"/>
                                    </a:xfrm>
                                    <a:prstGeom prst="rect">
                                      <a:avLst/>
                                    </a:prstGeom>
                                  </pic:spPr>
                                </pic:pic>
                              </a:graphicData>
                            </a:graphic>
                          </wp:inline>
                        </w:drawing>
                      </w:r>
                    </w:p>
                    <w:p w14:paraId="30C26864" w14:textId="5211BFA5" w:rsidR="0091673D" w:rsidRPr="00636D13" w:rsidRDefault="0091673D" w:rsidP="00AF242C">
                      <w:pPr>
                        <w:jc w:val="center"/>
                        <w:rPr>
                          <w:b/>
                          <w:color w:val="FF0000"/>
                          <w:sz w:val="56"/>
                        </w:rPr>
                      </w:pPr>
                      <w:r w:rsidRPr="00636D13">
                        <w:rPr>
                          <w:b/>
                          <w:color w:val="FF0000"/>
                          <w:sz w:val="56"/>
                        </w:rPr>
                        <w:t>Menopause Passport</w:t>
                      </w:r>
                    </w:p>
                  </w:txbxContent>
                </v:textbox>
              </v:rect>
            </w:pict>
          </mc:Fallback>
        </mc:AlternateContent>
      </w:r>
    </w:p>
    <w:p w14:paraId="0D984A28" w14:textId="77777777" w:rsidR="00AF242C" w:rsidRDefault="00AF242C"/>
    <w:p w14:paraId="0D984A29" w14:textId="77777777" w:rsidR="00AF242C" w:rsidRDefault="00AF242C"/>
    <w:p w14:paraId="0D984A2A" w14:textId="77777777" w:rsidR="00AF242C" w:rsidRDefault="00AF242C"/>
    <w:p w14:paraId="0D984A2B" w14:textId="77777777" w:rsidR="00AF242C" w:rsidRDefault="00AF242C"/>
    <w:p w14:paraId="0D984A2C" w14:textId="68958A0C" w:rsidR="00AF242C" w:rsidRDefault="00AF242C"/>
    <w:p w14:paraId="0D984A2D" w14:textId="3CA112FA" w:rsidR="00AF242C" w:rsidRDefault="00AF242C"/>
    <w:p w14:paraId="0D984A2E" w14:textId="6580A594" w:rsidR="00AF242C" w:rsidRDefault="00AF242C"/>
    <w:p w14:paraId="0D984A2F" w14:textId="204CD3FA" w:rsidR="00AF242C" w:rsidRDefault="00AF242C"/>
    <w:p w14:paraId="0D984A30" w14:textId="77777777" w:rsidR="00AF242C" w:rsidRDefault="00AF242C"/>
    <w:p w14:paraId="0D984A31" w14:textId="77777777" w:rsidR="00AF242C" w:rsidRDefault="00AF242C"/>
    <w:tbl>
      <w:tblPr>
        <w:tblStyle w:val="TableGrid"/>
        <w:tblW w:w="0" w:type="auto"/>
        <w:jc w:val="center"/>
        <w:tblLook w:val="04A0" w:firstRow="1" w:lastRow="0" w:firstColumn="1" w:lastColumn="0" w:noHBand="0" w:noVBand="1"/>
      </w:tblPr>
      <w:tblGrid>
        <w:gridCol w:w="3033"/>
        <w:gridCol w:w="5983"/>
      </w:tblGrid>
      <w:tr w:rsidR="00AF242C" w14:paraId="0D984A37" w14:textId="77777777" w:rsidTr="00C54C09">
        <w:trPr>
          <w:jc w:val="center"/>
        </w:trPr>
        <w:tc>
          <w:tcPr>
            <w:tcW w:w="3085" w:type="dxa"/>
          </w:tcPr>
          <w:p w14:paraId="0D984A32" w14:textId="77777777" w:rsidR="00AF242C" w:rsidRPr="00C54C09" w:rsidRDefault="00AF242C">
            <w:pPr>
              <w:rPr>
                <w:b/>
                <w:sz w:val="24"/>
              </w:rPr>
            </w:pPr>
            <w:r w:rsidRPr="00C54C09">
              <w:rPr>
                <w:b/>
                <w:sz w:val="24"/>
              </w:rPr>
              <w:t>Name of employee</w:t>
            </w:r>
          </w:p>
          <w:p w14:paraId="0D984A33" w14:textId="77777777" w:rsidR="00AF242C" w:rsidRPr="00C54C09" w:rsidRDefault="00AF242C">
            <w:pPr>
              <w:rPr>
                <w:b/>
                <w:sz w:val="24"/>
              </w:rPr>
            </w:pPr>
          </w:p>
        </w:tc>
        <w:tc>
          <w:tcPr>
            <w:tcW w:w="6157" w:type="dxa"/>
          </w:tcPr>
          <w:p w14:paraId="0D984A34" w14:textId="64839FF3" w:rsidR="00AF242C" w:rsidRDefault="00AF242C"/>
          <w:p w14:paraId="0D984A35" w14:textId="77777777" w:rsidR="00C54C09" w:rsidRDefault="00C54C09"/>
          <w:p w14:paraId="0D984A36" w14:textId="77777777" w:rsidR="00C54C09" w:rsidRDefault="00C54C09"/>
        </w:tc>
      </w:tr>
      <w:tr w:rsidR="00AF242C" w14:paraId="0D984A3D" w14:textId="77777777" w:rsidTr="00C54C09">
        <w:trPr>
          <w:jc w:val="center"/>
        </w:trPr>
        <w:tc>
          <w:tcPr>
            <w:tcW w:w="3085" w:type="dxa"/>
          </w:tcPr>
          <w:p w14:paraId="0D984A38" w14:textId="77777777" w:rsidR="00AF242C" w:rsidRPr="00C54C09" w:rsidRDefault="00AF242C">
            <w:pPr>
              <w:rPr>
                <w:b/>
                <w:sz w:val="24"/>
              </w:rPr>
            </w:pPr>
            <w:r w:rsidRPr="00C54C09">
              <w:rPr>
                <w:b/>
                <w:sz w:val="24"/>
              </w:rPr>
              <w:t>Name of line manager</w:t>
            </w:r>
          </w:p>
          <w:p w14:paraId="0D984A39" w14:textId="77777777" w:rsidR="00AF242C" w:rsidRPr="00C54C09" w:rsidRDefault="00AF242C">
            <w:pPr>
              <w:rPr>
                <w:b/>
                <w:sz w:val="24"/>
              </w:rPr>
            </w:pPr>
          </w:p>
        </w:tc>
        <w:tc>
          <w:tcPr>
            <w:tcW w:w="6157" w:type="dxa"/>
          </w:tcPr>
          <w:p w14:paraId="0D984A3A" w14:textId="070675BC" w:rsidR="00AF242C" w:rsidRDefault="00AF242C"/>
          <w:p w14:paraId="0D984A3B" w14:textId="77777777" w:rsidR="00C54C09" w:rsidRDefault="00C54C09"/>
          <w:p w14:paraId="0D984A3C" w14:textId="77777777" w:rsidR="00C54C09" w:rsidRDefault="00C54C09"/>
        </w:tc>
      </w:tr>
      <w:tr w:rsidR="00AF242C" w14:paraId="0D984A43" w14:textId="77777777" w:rsidTr="00C54C09">
        <w:trPr>
          <w:jc w:val="center"/>
        </w:trPr>
        <w:tc>
          <w:tcPr>
            <w:tcW w:w="3085" w:type="dxa"/>
          </w:tcPr>
          <w:p w14:paraId="0D984A3E" w14:textId="77777777" w:rsidR="00AF242C" w:rsidRPr="00C54C09" w:rsidRDefault="00AF242C">
            <w:pPr>
              <w:rPr>
                <w:b/>
                <w:sz w:val="24"/>
              </w:rPr>
            </w:pPr>
            <w:r w:rsidRPr="00C54C09">
              <w:rPr>
                <w:b/>
                <w:sz w:val="24"/>
              </w:rPr>
              <w:t>Date of agreement</w:t>
            </w:r>
          </w:p>
          <w:p w14:paraId="0D984A3F" w14:textId="77777777" w:rsidR="00AF242C" w:rsidRPr="00C54C09" w:rsidRDefault="00AF242C">
            <w:pPr>
              <w:rPr>
                <w:b/>
                <w:sz w:val="24"/>
              </w:rPr>
            </w:pPr>
          </w:p>
        </w:tc>
        <w:tc>
          <w:tcPr>
            <w:tcW w:w="6157" w:type="dxa"/>
          </w:tcPr>
          <w:p w14:paraId="0D984A40" w14:textId="7CD9C061" w:rsidR="00AF242C" w:rsidRDefault="00AF242C"/>
          <w:p w14:paraId="0D984A41" w14:textId="77777777" w:rsidR="00C54C09" w:rsidRDefault="00C54C09"/>
          <w:p w14:paraId="0D984A42" w14:textId="77777777" w:rsidR="00C54C09" w:rsidRDefault="00C54C09"/>
        </w:tc>
      </w:tr>
      <w:tr w:rsidR="00AF242C" w14:paraId="0D984A46" w14:textId="77777777" w:rsidTr="00C54C09">
        <w:trPr>
          <w:jc w:val="center"/>
        </w:trPr>
        <w:tc>
          <w:tcPr>
            <w:tcW w:w="3085" w:type="dxa"/>
          </w:tcPr>
          <w:p w14:paraId="0D984A44" w14:textId="77777777" w:rsidR="00AF242C" w:rsidRPr="00C54C09" w:rsidRDefault="00AF242C" w:rsidP="00C54C09">
            <w:pPr>
              <w:rPr>
                <w:b/>
                <w:sz w:val="24"/>
              </w:rPr>
            </w:pPr>
            <w:r w:rsidRPr="00C54C09">
              <w:rPr>
                <w:b/>
                <w:sz w:val="24"/>
              </w:rPr>
              <w:t>Review date</w:t>
            </w:r>
            <w:r w:rsidR="00C54C09" w:rsidRPr="00C54C09">
              <w:t xml:space="preserve"> </w:t>
            </w:r>
            <w:r w:rsidR="00C54C09" w:rsidRPr="00C54C09">
              <w:rPr>
                <w:i/>
                <w:sz w:val="18"/>
              </w:rPr>
              <w:t>This is designed to be a ‘live’ document</w:t>
            </w:r>
            <w:r w:rsidR="00C54C09">
              <w:rPr>
                <w:i/>
                <w:sz w:val="18"/>
              </w:rPr>
              <w:t>,</w:t>
            </w:r>
            <w:r w:rsidR="00C54C09" w:rsidRPr="00C54C09">
              <w:rPr>
                <w:i/>
                <w:sz w:val="18"/>
              </w:rPr>
              <w:t xml:space="preserve"> to be reviewed periodically</w:t>
            </w:r>
            <w:r w:rsidR="00C54C09">
              <w:rPr>
                <w:i/>
                <w:sz w:val="18"/>
              </w:rPr>
              <w:t xml:space="preserve"> and when circumstances change</w:t>
            </w:r>
          </w:p>
        </w:tc>
        <w:tc>
          <w:tcPr>
            <w:tcW w:w="6157" w:type="dxa"/>
          </w:tcPr>
          <w:p w14:paraId="0D984A45" w14:textId="677D9541" w:rsidR="00AF242C" w:rsidRDefault="00AF242C"/>
        </w:tc>
      </w:tr>
    </w:tbl>
    <w:p w14:paraId="0D984A47" w14:textId="08DC814C" w:rsidR="00AF242C" w:rsidRDefault="00C54C09" w:rsidP="00C54C09">
      <w:r w:rsidRPr="00C54C09">
        <w:t xml:space="preserve"> </w:t>
      </w:r>
    </w:p>
    <w:p w14:paraId="0D984A48" w14:textId="00EA1FCB" w:rsidR="00AF242C" w:rsidRDefault="00AF242C"/>
    <w:p w14:paraId="102AE511" w14:textId="77777777" w:rsidR="00A61EB3" w:rsidRDefault="00A61EB3"/>
    <w:p w14:paraId="6D636A55" w14:textId="77777777" w:rsidR="00A61EB3" w:rsidRDefault="00A61EB3"/>
    <w:p w14:paraId="0D984A49" w14:textId="17BD112E" w:rsidR="00AF242C" w:rsidRDefault="00AF242C"/>
    <w:p w14:paraId="0D984A4A" w14:textId="6F5F6604" w:rsidR="00AF242C" w:rsidRDefault="00AF242C"/>
    <w:p w14:paraId="0D984A4B" w14:textId="59F056F3" w:rsidR="00AF242C" w:rsidRDefault="00C54C09">
      <w:r>
        <w:rPr>
          <w:b/>
          <w:noProof/>
          <w:sz w:val="28"/>
          <w:szCs w:val="28"/>
          <w:lang w:eastAsia="en-GB"/>
        </w:rPr>
        <w:drawing>
          <wp:anchor distT="0" distB="0" distL="114300" distR="114300" simplePos="0" relativeHeight="251675648" behindDoc="0" locked="0" layoutInCell="1" allowOverlap="1" wp14:anchorId="0D984B54" wp14:editId="0D984B55">
            <wp:simplePos x="0" y="0"/>
            <wp:positionH relativeFrom="column">
              <wp:posOffset>5026025</wp:posOffset>
            </wp:positionH>
            <wp:positionV relativeFrom="paragraph">
              <wp:posOffset>356235</wp:posOffset>
            </wp:positionV>
            <wp:extent cx="1200150" cy="581025"/>
            <wp:effectExtent l="0" t="0" r="0" b="9525"/>
            <wp:wrapNone/>
            <wp:docPr id="10" name="Picture 1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lang w:eastAsia="en-GB"/>
        </w:rPr>
        <w:drawing>
          <wp:anchor distT="0" distB="0" distL="114300" distR="114300" simplePos="0" relativeHeight="251671552" behindDoc="0" locked="0" layoutInCell="1" allowOverlap="1" wp14:anchorId="0D984B56" wp14:editId="0D984B57">
            <wp:simplePos x="0" y="0"/>
            <wp:positionH relativeFrom="column">
              <wp:posOffset>-417195</wp:posOffset>
            </wp:positionH>
            <wp:positionV relativeFrom="paragraph">
              <wp:posOffset>485775</wp:posOffset>
            </wp:positionV>
            <wp:extent cx="1063625" cy="443230"/>
            <wp:effectExtent l="0" t="0" r="3175" b="0"/>
            <wp:wrapNone/>
            <wp:docPr id="8" name="Picture 8" descr="http://staffzone/web-images/logos/Mindful%20Employer%20logo%20EPS%20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ffzone/web-images/logos/Mindful%20Employer%20logo%20EPS%20PC.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6362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lang w:eastAsia="en-GB"/>
        </w:rPr>
        <w:drawing>
          <wp:anchor distT="0" distB="0" distL="114300" distR="114300" simplePos="0" relativeHeight="251673600" behindDoc="0" locked="0" layoutInCell="1" allowOverlap="1" wp14:anchorId="0D984B58" wp14:editId="0D984B59">
            <wp:simplePos x="0" y="0"/>
            <wp:positionH relativeFrom="column">
              <wp:posOffset>2317115</wp:posOffset>
            </wp:positionH>
            <wp:positionV relativeFrom="paragraph">
              <wp:posOffset>271145</wp:posOffset>
            </wp:positionV>
            <wp:extent cx="927735" cy="657860"/>
            <wp:effectExtent l="0" t="0" r="5715" b="8890"/>
            <wp:wrapNone/>
            <wp:docPr id="9" name="Picture 9" descr="http://staffzone/web-images/logos/i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ffzone/web-images/logos/iip.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773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4A4C" w14:textId="77777777" w:rsidR="00FC1B80" w:rsidRDefault="00FC1B80" w:rsidP="00C54C09">
      <w:pPr>
        <w:pStyle w:val="Pa0"/>
        <w:rPr>
          <w:rStyle w:val="A4"/>
          <w:rFonts w:asciiTheme="minorHAnsi" w:hAnsiTheme="minorHAnsi" w:cstheme="minorHAnsi"/>
          <w:color w:val="1F497D" w:themeColor="text2"/>
        </w:rPr>
      </w:pPr>
    </w:p>
    <w:p w14:paraId="45233FB8" w14:textId="77777777" w:rsidR="00134A81" w:rsidRDefault="00134A81" w:rsidP="00C54C09">
      <w:pPr>
        <w:pStyle w:val="Pa0"/>
        <w:rPr>
          <w:rStyle w:val="A4"/>
          <w:rFonts w:asciiTheme="minorHAnsi" w:hAnsiTheme="minorHAnsi" w:cstheme="minorHAnsi"/>
          <w:color w:val="1F497D" w:themeColor="text2"/>
        </w:rPr>
      </w:pPr>
    </w:p>
    <w:p w14:paraId="460575A7" w14:textId="77777777" w:rsidR="00134A81" w:rsidRDefault="00134A81" w:rsidP="00C54C09">
      <w:pPr>
        <w:pStyle w:val="Pa0"/>
        <w:rPr>
          <w:rStyle w:val="A4"/>
          <w:rFonts w:asciiTheme="minorHAnsi" w:hAnsiTheme="minorHAnsi" w:cstheme="minorHAnsi"/>
          <w:color w:val="1F497D" w:themeColor="text2"/>
        </w:rPr>
      </w:pPr>
    </w:p>
    <w:p w14:paraId="664AAD30" w14:textId="4BBB7C67" w:rsidR="00134A81" w:rsidRDefault="00134A81" w:rsidP="00C54C09">
      <w:pPr>
        <w:pStyle w:val="Pa0"/>
        <w:rPr>
          <w:rStyle w:val="A4"/>
          <w:rFonts w:asciiTheme="minorHAnsi" w:hAnsiTheme="minorHAnsi" w:cstheme="minorHAnsi"/>
          <w:color w:val="1F497D" w:themeColor="text2"/>
        </w:rPr>
      </w:pPr>
    </w:p>
    <w:p w14:paraId="3F634725" w14:textId="434F2194" w:rsidR="006D4F84" w:rsidRDefault="00E7702F" w:rsidP="00C54C09">
      <w:pPr>
        <w:pStyle w:val="Pa0"/>
        <w:rPr>
          <w:rStyle w:val="A4"/>
          <w:rFonts w:asciiTheme="minorHAnsi" w:hAnsiTheme="minorHAnsi" w:cstheme="minorHAnsi"/>
          <w:color w:val="1F497D" w:themeColor="text2"/>
        </w:rPr>
      </w:pPr>
      <w:r>
        <w:rPr>
          <w:rStyle w:val="A4"/>
          <w:rFonts w:asciiTheme="minorHAnsi" w:hAnsiTheme="minorHAnsi" w:cstheme="minorHAnsi"/>
          <w:b w:val="0"/>
          <w:bCs w:val="0"/>
          <w:noProof/>
          <w:color w:val="1F497D" w:themeColor="text2"/>
          <w:lang w:eastAsia="en-GB"/>
        </w:rPr>
        <w:drawing>
          <wp:anchor distT="0" distB="0" distL="114300" distR="114300" simplePos="0" relativeHeight="251676672" behindDoc="0" locked="0" layoutInCell="1" allowOverlap="1" wp14:anchorId="434890B4" wp14:editId="18ABF028">
            <wp:simplePos x="0" y="0"/>
            <wp:positionH relativeFrom="column">
              <wp:posOffset>144378</wp:posOffset>
            </wp:positionH>
            <wp:positionV relativeFrom="paragraph">
              <wp:posOffset>0</wp:posOffset>
            </wp:positionV>
            <wp:extent cx="1878330" cy="1172210"/>
            <wp:effectExtent l="0" t="0" r="7620" b="8890"/>
            <wp:wrapSquare wrapText="bothSides"/>
            <wp:docPr id="7" name="Picture 7" descr="Menopause Images – Browse 28,980 Stock Photo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pause Images – Browse 28,980 Stock Photos, Vectors, and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8330"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4A51" w14:textId="1736371F" w:rsidR="00C54C09" w:rsidRPr="007B26CE" w:rsidRDefault="00C54C09" w:rsidP="00C54C09">
      <w:pPr>
        <w:pStyle w:val="Pa0"/>
        <w:rPr>
          <w:rStyle w:val="A4"/>
          <w:rFonts w:asciiTheme="minorHAnsi" w:hAnsiTheme="minorHAnsi" w:cstheme="minorHAnsi"/>
          <w:color w:val="auto"/>
          <w:sz w:val="32"/>
          <w:szCs w:val="32"/>
        </w:rPr>
      </w:pPr>
      <w:r w:rsidRPr="007B26CE">
        <w:rPr>
          <w:rStyle w:val="A4"/>
          <w:rFonts w:asciiTheme="minorHAnsi" w:hAnsiTheme="minorHAnsi" w:cstheme="minorHAnsi"/>
          <w:color w:val="auto"/>
          <w:sz w:val="32"/>
          <w:szCs w:val="32"/>
        </w:rPr>
        <w:t xml:space="preserve">What is </w:t>
      </w:r>
      <w:r w:rsidR="006D4F84" w:rsidRPr="007B26CE">
        <w:rPr>
          <w:rStyle w:val="A4"/>
          <w:rFonts w:asciiTheme="minorHAnsi" w:hAnsiTheme="minorHAnsi" w:cstheme="minorHAnsi"/>
          <w:color w:val="auto"/>
          <w:sz w:val="32"/>
          <w:szCs w:val="32"/>
        </w:rPr>
        <w:t>the Menopause</w:t>
      </w:r>
      <w:r w:rsidRPr="007B26CE">
        <w:rPr>
          <w:rStyle w:val="A4"/>
          <w:rFonts w:asciiTheme="minorHAnsi" w:hAnsiTheme="minorHAnsi" w:cstheme="minorHAnsi"/>
          <w:color w:val="auto"/>
          <w:sz w:val="32"/>
          <w:szCs w:val="32"/>
        </w:rPr>
        <w:t xml:space="preserve"> Passport?</w:t>
      </w:r>
    </w:p>
    <w:p w14:paraId="5DB6922F" w14:textId="77777777" w:rsidR="002A1EA8" w:rsidRDefault="002A1EA8" w:rsidP="00640B7F">
      <w:pPr>
        <w:pStyle w:val="Default"/>
        <w:rPr>
          <w:rFonts w:asciiTheme="minorHAnsi" w:hAnsiTheme="minorHAnsi" w:cstheme="minorHAnsi"/>
          <w:sz w:val="22"/>
          <w:szCs w:val="22"/>
        </w:rPr>
      </w:pPr>
    </w:p>
    <w:p w14:paraId="2151D6B7" w14:textId="43352E42" w:rsidR="00640B7F" w:rsidRPr="002A1EA8" w:rsidRDefault="00640B7F" w:rsidP="00640B7F">
      <w:pPr>
        <w:pStyle w:val="Default"/>
        <w:rPr>
          <w:rFonts w:asciiTheme="minorHAnsi" w:hAnsiTheme="minorHAnsi" w:cstheme="minorHAnsi"/>
          <w:sz w:val="22"/>
          <w:szCs w:val="22"/>
        </w:rPr>
      </w:pPr>
      <w:r w:rsidRPr="002A1EA8">
        <w:rPr>
          <w:rFonts w:asciiTheme="minorHAnsi" w:hAnsiTheme="minorHAnsi" w:cstheme="minorHAnsi"/>
          <w:sz w:val="22"/>
          <w:szCs w:val="22"/>
        </w:rPr>
        <w:t xml:space="preserve">The menopause passport has been designed to give staff an opportunity to discuss how the menopause is impacting them at work. It also gives managers an opportunity to ask questions and for the correct support and adjustments to be put in place. </w:t>
      </w:r>
    </w:p>
    <w:p w14:paraId="3F29D058" w14:textId="77777777" w:rsidR="00640B7F" w:rsidRPr="002A1EA8" w:rsidRDefault="00640B7F" w:rsidP="00640B7F">
      <w:pPr>
        <w:pStyle w:val="Default"/>
        <w:rPr>
          <w:rFonts w:asciiTheme="minorHAnsi" w:hAnsiTheme="minorHAnsi" w:cstheme="minorHAnsi"/>
          <w:sz w:val="22"/>
          <w:szCs w:val="22"/>
        </w:rPr>
      </w:pPr>
    </w:p>
    <w:p w14:paraId="5BA700F2" w14:textId="0DB358E1" w:rsidR="00640B7F" w:rsidRPr="002A1EA8" w:rsidRDefault="00640B7F" w:rsidP="00640B7F">
      <w:pPr>
        <w:pStyle w:val="Default"/>
        <w:rPr>
          <w:rFonts w:asciiTheme="minorHAnsi" w:hAnsiTheme="minorHAnsi" w:cstheme="minorHAnsi"/>
          <w:sz w:val="22"/>
          <w:szCs w:val="22"/>
        </w:rPr>
      </w:pPr>
      <w:r w:rsidRPr="002A1EA8">
        <w:rPr>
          <w:rFonts w:asciiTheme="minorHAnsi" w:hAnsiTheme="minorHAnsi" w:cstheme="minorHAnsi"/>
          <w:sz w:val="22"/>
          <w:szCs w:val="22"/>
        </w:rPr>
        <w:t>The menopause passport can follow a member of st</w:t>
      </w:r>
      <w:r w:rsidR="00CC2D67">
        <w:rPr>
          <w:rFonts w:asciiTheme="minorHAnsi" w:hAnsiTheme="minorHAnsi" w:cstheme="minorHAnsi"/>
          <w:sz w:val="22"/>
          <w:szCs w:val="22"/>
        </w:rPr>
        <w:t xml:space="preserve">aff between roles in the Trust and remain </w:t>
      </w:r>
      <w:r w:rsidRPr="002A1EA8">
        <w:rPr>
          <w:rFonts w:asciiTheme="minorHAnsi" w:hAnsiTheme="minorHAnsi" w:cstheme="minorHAnsi"/>
          <w:sz w:val="22"/>
          <w:szCs w:val="22"/>
        </w:rPr>
        <w:t>valid when managers change</w:t>
      </w:r>
      <w:r w:rsidR="00CC2D67">
        <w:rPr>
          <w:rFonts w:asciiTheme="minorHAnsi" w:hAnsiTheme="minorHAnsi" w:cstheme="minorHAnsi"/>
          <w:sz w:val="22"/>
          <w:szCs w:val="22"/>
        </w:rPr>
        <w:t>. The passport s</w:t>
      </w:r>
      <w:r w:rsidRPr="002A1EA8">
        <w:rPr>
          <w:rFonts w:asciiTheme="minorHAnsi" w:hAnsiTheme="minorHAnsi" w:cstheme="minorHAnsi"/>
          <w:sz w:val="22"/>
          <w:szCs w:val="22"/>
        </w:rPr>
        <w:t>hould be</w:t>
      </w:r>
      <w:r w:rsidR="00CC2D67">
        <w:rPr>
          <w:rFonts w:asciiTheme="minorHAnsi" w:hAnsiTheme="minorHAnsi" w:cstheme="minorHAnsi"/>
          <w:sz w:val="22"/>
          <w:szCs w:val="22"/>
        </w:rPr>
        <w:t xml:space="preserve"> review and</w:t>
      </w:r>
      <w:r w:rsidRPr="002A1EA8">
        <w:rPr>
          <w:rFonts w:asciiTheme="minorHAnsi" w:hAnsiTheme="minorHAnsi" w:cstheme="minorHAnsi"/>
          <w:sz w:val="22"/>
          <w:szCs w:val="22"/>
        </w:rPr>
        <w:t xml:space="preserve"> updated when necessary, to </w:t>
      </w:r>
      <w:r w:rsidR="00CC2D67">
        <w:rPr>
          <w:rFonts w:asciiTheme="minorHAnsi" w:hAnsiTheme="minorHAnsi" w:cstheme="minorHAnsi"/>
          <w:sz w:val="22"/>
          <w:szCs w:val="22"/>
        </w:rPr>
        <w:t>capture</w:t>
      </w:r>
      <w:r w:rsidRPr="002A1EA8">
        <w:rPr>
          <w:rFonts w:asciiTheme="minorHAnsi" w:hAnsiTheme="minorHAnsi" w:cstheme="minorHAnsi"/>
          <w:sz w:val="22"/>
          <w:szCs w:val="22"/>
        </w:rPr>
        <w:t xml:space="preserve"> </w:t>
      </w:r>
      <w:r w:rsidR="00CC2D67">
        <w:rPr>
          <w:rFonts w:asciiTheme="minorHAnsi" w:hAnsiTheme="minorHAnsi" w:cstheme="minorHAnsi"/>
          <w:sz w:val="22"/>
          <w:szCs w:val="22"/>
        </w:rPr>
        <w:t xml:space="preserve">any changing needs for the </w:t>
      </w:r>
      <w:r w:rsidRPr="002A1EA8">
        <w:rPr>
          <w:rFonts w:asciiTheme="minorHAnsi" w:hAnsiTheme="minorHAnsi" w:cstheme="minorHAnsi"/>
          <w:sz w:val="22"/>
          <w:szCs w:val="22"/>
        </w:rPr>
        <w:t xml:space="preserve">staff </w:t>
      </w:r>
      <w:r w:rsidR="00CC2D67">
        <w:rPr>
          <w:rFonts w:asciiTheme="minorHAnsi" w:hAnsiTheme="minorHAnsi" w:cstheme="minorHAnsi"/>
          <w:sz w:val="22"/>
          <w:szCs w:val="22"/>
        </w:rPr>
        <w:t>member, which may evolve due to time or circumstance</w:t>
      </w:r>
      <w:r w:rsidRPr="002A1EA8">
        <w:rPr>
          <w:rFonts w:asciiTheme="minorHAnsi" w:hAnsiTheme="minorHAnsi" w:cstheme="minorHAnsi"/>
          <w:sz w:val="22"/>
          <w:szCs w:val="22"/>
        </w:rPr>
        <w:t xml:space="preserve">. The passport should be signed by both the staff member and the manager to acknowledge they both agree to the document. </w:t>
      </w:r>
    </w:p>
    <w:p w14:paraId="5D3AE0B6" w14:textId="77777777" w:rsidR="002A1EA8" w:rsidRPr="002A1EA8" w:rsidRDefault="002A1EA8" w:rsidP="00640B7F">
      <w:pPr>
        <w:pStyle w:val="Default"/>
        <w:rPr>
          <w:rFonts w:asciiTheme="minorHAnsi" w:hAnsiTheme="minorHAnsi" w:cstheme="minorHAnsi"/>
          <w:sz w:val="22"/>
          <w:szCs w:val="22"/>
        </w:rPr>
      </w:pPr>
    </w:p>
    <w:p w14:paraId="30DC3548" w14:textId="504CD643" w:rsidR="00640B7F" w:rsidRPr="002A1EA8" w:rsidRDefault="00CC2D67" w:rsidP="00640B7F">
      <w:pPr>
        <w:pStyle w:val="Default"/>
        <w:rPr>
          <w:rFonts w:asciiTheme="minorHAnsi" w:hAnsiTheme="minorHAnsi" w:cstheme="minorHAnsi"/>
          <w:sz w:val="22"/>
          <w:szCs w:val="22"/>
        </w:rPr>
      </w:pPr>
      <w:r>
        <w:rPr>
          <w:rFonts w:asciiTheme="minorHAnsi" w:hAnsiTheme="minorHAnsi" w:cstheme="minorHAnsi"/>
          <w:sz w:val="22"/>
          <w:szCs w:val="22"/>
        </w:rPr>
        <w:t>Around three quarters of #TeamGateshead colleagues are</w:t>
      </w:r>
      <w:r w:rsidR="00640B7F" w:rsidRPr="002A1EA8">
        <w:rPr>
          <w:rFonts w:asciiTheme="minorHAnsi" w:hAnsiTheme="minorHAnsi" w:cstheme="minorHAnsi"/>
          <w:sz w:val="22"/>
          <w:szCs w:val="22"/>
        </w:rPr>
        <w:t xml:space="preserve"> likely to experience </w:t>
      </w:r>
      <w:r>
        <w:rPr>
          <w:rFonts w:asciiTheme="minorHAnsi" w:hAnsiTheme="minorHAnsi" w:cstheme="minorHAnsi"/>
          <w:sz w:val="22"/>
          <w:szCs w:val="22"/>
        </w:rPr>
        <w:t xml:space="preserve">symptoms of </w:t>
      </w:r>
      <w:r w:rsidR="00640B7F" w:rsidRPr="002A1EA8">
        <w:rPr>
          <w:rFonts w:asciiTheme="minorHAnsi" w:hAnsiTheme="minorHAnsi" w:cstheme="minorHAnsi"/>
          <w:sz w:val="22"/>
          <w:szCs w:val="22"/>
        </w:rPr>
        <w:t xml:space="preserve">menopause at some point. </w:t>
      </w:r>
      <w:r w:rsidR="00916732">
        <w:rPr>
          <w:rFonts w:asciiTheme="minorHAnsi" w:hAnsiTheme="minorHAnsi" w:cstheme="minorHAnsi"/>
          <w:sz w:val="22"/>
          <w:szCs w:val="22"/>
        </w:rPr>
        <w:t>Gateshead Health</w:t>
      </w:r>
      <w:r w:rsidR="00640B7F" w:rsidRPr="002A1EA8">
        <w:rPr>
          <w:rFonts w:asciiTheme="minorHAnsi" w:hAnsiTheme="minorHAnsi" w:cstheme="minorHAnsi"/>
          <w:sz w:val="22"/>
          <w:szCs w:val="22"/>
        </w:rPr>
        <w:t xml:space="preserve"> is committed to the wellbeing of its staff and aims to create an environment where </w:t>
      </w:r>
      <w:r w:rsidR="00916732">
        <w:rPr>
          <w:rFonts w:asciiTheme="minorHAnsi" w:hAnsiTheme="minorHAnsi" w:cstheme="minorHAnsi"/>
          <w:sz w:val="22"/>
          <w:szCs w:val="22"/>
        </w:rPr>
        <w:t xml:space="preserve">those who experience symptoms of menopause </w:t>
      </w:r>
      <w:r w:rsidR="00640B7F" w:rsidRPr="002A1EA8">
        <w:rPr>
          <w:rFonts w:asciiTheme="minorHAnsi" w:hAnsiTheme="minorHAnsi" w:cstheme="minorHAnsi"/>
          <w:sz w:val="22"/>
          <w:szCs w:val="22"/>
        </w:rPr>
        <w:t xml:space="preserve">feel confident enough to raise issues </w:t>
      </w:r>
      <w:r w:rsidR="00916732">
        <w:rPr>
          <w:rFonts w:asciiTheme="minorHAnsi" w:hAnsiTheme="minorHAnsi" w:cstheme="minorHAnsi"/>
          <w:sz w:val="22"/>
          <w:szCs w:val="22"/>
        </w:rPr>
        <w:t>and lean on the organisation and their line manager to help in managing them where reasonably possible</w:t>
      </w:r>
      <w:r w:rsidR="00640B7F" w:rsidRPr="002A1EA8">
        <w:rPr>
          <w:rFonts w:asciiTheme="minorHAnsi" w:hAnsiTheme="minorHAnsi" w:cstheme="minorHAnsi"/>
          <w:sz w:val="22"/>
          <w:szCs w:val="22"/>
        </w:rPr>
        <w:t xml:space="preserve">. </w:t>
      </w:r>
    </w:p>
    <w:p w14:paraId="3CD273CF" w14:textId="77777777" w:rsidR="002A1EA8" w:rsidRPr="002A1EA8" w:rsidRDefault="002A1EA8" w:rsidP="00640B7F">
      <w:pPr>
        <w:pStyle w:val="Default"/>
        <w:rPr>
          <w:rFonts w:asciiTheme="minorHAnsi" w:hAnsiTheme="minorHAnsi" w:cstheme="minorHAnsi"/>
          <w:sz w:val="22"/>
          <w:szCs w:val="22"/>
        </w:rPr>
      </w:pPr>
    </w:p>
    <w:p w14:paraId="0AF4DE2E" w14:textId="4708407C" w:rsidR="00640B7F" w:rsidRPr="002A1EA8" w:rsidRDefault="00640B7F" w:rsidP="00640B7F">
      <w:pPr>
        <w:pStyle w:val="Default"/>
        <w:rPr>
          <w:rFonts w:asciiTheme="minorHAnsi" w:hAnsiTheme="minorHAnsi" w:cstheme="minorHAnsi"/>
          <w:sz w:val="14"/>
          <w:szCs w:val="14"/>
        </w:rPr>
      </w:pPr>
      <w:r w:rsidRPr="002A1EA8">
        <w:rPr>
          <w:rFonts w:asciiTheme="minorHAnsi" w:hAnsiTheme="minorHAnsi" w:cstheme="minorHAnsi"/>
          <w:sz w:val="22"/>
          <w:szCs w:val="22"/>
        </w:rPr>
        <w:t xml:space="preserve">Menopause itself is not a disability; however for some people menopausal symptoms are severe which may constitute as disabilities, triggering the obligation to make reasonable adjustments and protection from less favourable treatment under the Equality Act 2010. Menopause is largely covered under four protected characteristics: age, sex, gender reassignment and disability. Staff are also able to record menopause as a reason for absence on ESR. For more information about reasonable adjustments please </w:t>
      </w:r>
      <w:r w:rsidR="00916732">
        <w:rPr>
          <w:rFonts w:asciiTheme="minorHAnsi" w:hAnsiTheme="minorHAnsi" w:cstheme="minorHAnsi"/>
          <w:sz w:val="22"/>
          <w:szCs w:val="22"/>
        </w:rPr>
        <w:t xml:space="preserve">visit </w:t>
      </w:r>
      <w:hyperlink r:id="rId19" w:history="1">
        <w:r w:rsidR="00916732" w:rsidRPr="00DF2592">
          <w:rPr>
            <w:rStyle w:val="Hyperlink"/>
            <w:rFonts w:asciiTheme="minorHAnsi" w:hAnsiTheme="minorHAnsi" w:cstheme="minorHAnsi"/>
            <w:sz w:val="22"/>
            <w:szCs w:val="22"/>
          </w:rPr>
          <w:t>https://www.balancegateshead.com/self-care/menopause/</w:t>
        </w:r>
      </w:hyperlink>
      <w:r w:rsidR="002A1EA8" w:rsidRPr="002A1EA8">
        <w:rPr>
          <w:rFonts w:asciiTheme="minorHAnsi" w:hAnsiTheme="minorHAnsi" w:cstheme="minorHAnsi"/>
          <w:sz w:val="14"/>
          <w:szCs w:val="14"/>
        </w:rPr>
        <w:t>.</w:t>
      </w:r>
    </w:p>
    <w:p w14:paraId="0712164A" w14:textId="77777777" w:rsidR="002A1EA8" w:rsidRDefault="002A1EA8" w:rsidP="00640B7F">
      <w:pPr>
        <w:pStyle w:val="Default"/>
        <w:rPr>
          <w:sz w:val="22"/>
          <w:szCs w:val="22"/>
        </w:rPr>
      </w:pPr>
    </w:p>
    <w:p w14:paraId="0D984A5F" w14:textId="65FFE410" w:rsidR="00160B32" w:rsidRPr="00F04742" w:rsidRDefault="00640B7F" w:rsidP="00F04742">
      <w:pPr>
        <w:rPr>
          <w:b/>
        </w:rPr>
      </w:pPr>
      <w:r>
        <w:t>Many women naturally experience reduced fertility when they are about 40 years old</w:t>
      </w:r>
      <w:r w:rsidR="00916732">
        <w:t>.</w:t>
      </w:r>
      <w:r>
        <w:t xml:space="preserve"> </w:t>
      </w:r>
      <w:r w:rsidR="00916732">
        <w:t>T</w:t>
      </w:r>
      <w:r>
        <w:t>hey may start getting irregular menstrual periods as they transition to menopause. Symptoms that are assumed to be caused by menopause could in fact be masking other conditions. A person should contact their GP if they are experiencing menopaus</w:t>
      </w:r>
      <w:r w:rsidR="00916732">
        <w:t>e-</w:t>
      </w:r>
      <w:r>
        <w:t>like sympto</w:t>
      </w:r>
      <w:r w:rsidR="00E25E0B">
        <w:t>ms.</w:t>
      </w:r>
    </w:p>
    <w:p w14:paraId="0D984A64" w14:textId="407702A9" w:rsidR="00160B32" w:rsidRPr="007B26CE" w:rsidRDefault="00E52AF0" w:rsidP="00160B32">
      <w:pPr>
        <w:rPr>
          <w:b/>
          <w:sz w:val="32"/>
          <w:szCs w:val="32"/>
        </w:rPr>
      </w:pPr>
      <w:r w:rsidRPr="007B26CE">
        <w:rPr>
          <w:b/>
          <w:sz w:val="32"/>
          <w:szCs w:val="32"/>
        </w:rPr>
        <w:t>How to complete the Menopause Passport</w:t>
      </w:r>
    </w:p>
    <w:p w14:paraId="551A6A4D" w14:textId="12B71EE2" w:rsidR="00132A29" w:rsidRPr="00132A29" w:rsidRDefault="00916732" w:rsidP="00132A29">
      <w:pPr>
        <w:pStyle w:val="Default"/>
        <w:rPr>
          <w:rFonts w:asciiTheme="minorHAnsi" w:hAnsiTheme="minorHAnsi" w:cstheme="minorHAnsi"/>
          <w:sz w:val="22"/>
          <w:szCs w:val="22"/>
        </w:rPr>
      </w:pPr>
      <w:r>
        <w:rPr>
          <w:rFonts w:asciiTheme="minorHAnsi" w:hAnsiTheme="minorHAnsi" w:cstheme="minorHAnsi"/>
          <w:sz w:val="22"/>
          <w:szCs w:val="22"/>
        </w:rPr>
        <w:t>M</w:t>
      </w:r>
      <w:r w:rsidR="00132A29" w:rsidRPr="00132A29">
        <w:rPr>
          <w:rFonts w:asciiTheme="minorHAnsi" w:hAnsiTheme="minorHAnsi" w:cstheme="minorHAnsi"/>
          <w:sz w:val="22"/>
          <w:szCs w:val="22"/>
        </w:rPr>
        <w:t>eeting</w:t>
      </w:r>
      <w:r>
        <w:rPr>
          <w:rFonts w:asciiTheme="minorHAnsi" w:hAnsiTheme="minorHAnsi" w:cstheme="minorHAnsi"/>
          <w:sz w:val="22"/>
          <w:szCs w:val="22"/>
        </w:rPr>
        <w:t>s about the menopause passport and its content</w:t>
      </w:r>
      <w:r w:rsidR="00132A29" w:rsidRPr="00132A29">
        <w:rPr>
          <w:rFonts w:asciiTheme="minorHAnsi" w:hAnsiTheme="minorHAnsi" w:cstheme="minorHAnsi"/>
          <w:sz w:val="22"/>
          <w:szCs w:val="22"/>
        </w:rPr>
        <w:t xml:space="preserve">s can be as often as needed and agreed by both staff member and the manager. However, </w:t>
      </w:r>
      <w:r>
        <w:rPr>
          <w:rFonts w:asciiTheme="minorHAnsi" w:hAnsiTheme="minorHAnsi" w:cstheme="minorHAnsi"/>
          <w:sz w:val="22"/>
          <w:szCs w:val="22"/>
        </w:rPr>
        <w:t>m</w:t>
      </w:r>
      <w:r w:rsidR="00132A29" w:rsidRPr="00132A29">
        <w:rPr>
          <w:rFonts w:asciiTheme="minorHAnsi" w:hAnsiTheme="minorHAnsi" w:cstheme="minorHAnsi"/>
          <w:sz w:val="22"/>
          <w:szCs w:val="22"/>
        </w:rPr>
        <w:t>enopause symptoms can change</w:t>
      </w:r>
      <w:r>
        <w:rPr>
          <w:rFonts w:asciiTheme="minorHAnsi" w:hAnsiTheme="minorHAnsi" w:cstheme="minorHAnsi"/>
          <w:sz w:val="22"/>
          <w:szCs w:val="22"/>
        </w:rPr>
        <w:t>.</w:t>
      </w:r>
      <w:r w:rsidR="00132A29" w:rsidRPr="00132A29">
        <w:rPr>
          <w:rFonts w:asciiTheme="minorHAnsi" w:hAnsiTheme="minorHAnsi" w:cstheme="minorHAnsi"/>
          <w:sz w:val="22"/>
          <w:szCs w:val="22"/>
        </w:rPr>
        <w:t xml:space="preserve"> </w:t>
      </w:r>
      <w:r>
        <w:rPr>
          <w:rFonts w:asciiTheme="minorHAnsi" w:hAnsiTheme="minorHAnsi" w:cstheme="minorHAnsi"/>
          <w:sz w:val="22"/>
          <w:szCs w:val="22"/>
        </w:rPr>
        <w:t>I</w:t>
      </w:r>
      <w:r w:rsidR="00132A29" w:rsidRPr="00132A29">
        <w:rPr>
          <w:rFonts w:asciiTheme="minorHAnsi" w:hAnsiTheme="minorHAnsi" w:cstheme="minorHAnsi"/>
          <w:sz w:val="22"/>
          <w:szCs w:val="22"/>
        </w:rPr>
        <w:t>f support is needed before the next arranged meeting, staff should contact their manager for their passport to be reviewed and adapted, to ensure their needs through their menopause journey are being met. The passport should be signed by both the staff member and the manager to acknowledge any changes and both should agree to the revised document.</w:t>
      </w:r>
      <w:r>
        <w:rPr>
          <w:rFonts w:asciiTheme="minorHAnsi" w:hAnsiTheme="minorHAnsi" w:cstheme="minorHAnsi"/>
          <w:sz w:val="22"/>
          <w:szCs w:val="22"/>
        </w:rPr>
        <w:t xml:space="preserve"> Before any meeting, you should:</w:t>
      </w:r>
    </w:p>
    <w:p w14:paraId="14145EA1" w14:textId="5C697781" w:rsidR="00132A29" w:rsidRPr="00132A29" w:rsidRDefault="00132A29" w:rsidP="00132A29">
      <w:pPr>
        <w:pStyle w:val="Default"/>
        <w:rPr>
          <w:rFonts w:asciiTheme="minorHAnsi" w:hAnsiTheme="minorHAnsi" w:cstheme="minorHAnsi"/>
          <w:sz w:val="22"/>
          <w:szCs w:val="22"/>
        </w:rPr>
      </w:pPr>
      <w:r w:rsidRPr="00132A29">
        <w:rPr>
          <w:rFonts w:asciiTheme="minorHAnsi" w:hAnsiTheme="minorHAnsi" w:cstheme="minorHAnsi"/>
          <w:sz w:val="22"/>
          <w:szCs w:val="22"/>
        </w:rPr>
        <w:t xml:space="preserve"> </w:t>
      </w:r>
    </w:p>
    <w:p w14:paraId="1AA099E2" w14:textId="5DDCB2AB" w:rsidR="00E52AF0" w:rsidRDefault="00132A29" w:rsidP="00156BBC">
      <w:pPr>
        <w:pStyle w:val="ListParagraph"/>
        <w:numPr>
          <w:ilvl w:val="0"/>
          <w:numId w:val="5"/>
        </w:numPr>
      </w:pPr>
      <w:r w:rsidRPr="00156BBC">
        <w:rPr>
          <w:b/>
          <w:bCs/>
        </w:rPr>
        <w:t xml:space="preserve">Prepare – </w:t>
      </w:r>
      <w:r>
        <w:t>take some time to think about what you would like to include in the passport and discuss. Keep a diary of your menopause symptoms,</w:t>
      </w:r>
      <w:r w:rsidRPr="00156BBC">
        <w:rPr>
          <w:sz w:val="14"/>
          <w:szCs w:val="14"/>
        </w:rPr>
        <w:t xml:space="preserve"> </w:t>
      </w:r>
      <w:r>
        <w:t>how they are affecting you at work and wh</w:t>
      </w:r>
      <w:r w:rsidR="00916732">
        <w:t>at you are doing to manage them –</w:t>
      </w:r>
      <w:r>
        <w:t xml:space="preserve"> and</w:t>
      </w:r>
      <w:r w:rsidR="00916732">
        <w:t xml:space="preserve"> consider</w:t>
      </w:r>
      <w:r>
        <w:t xml:space="preserve"> how you would like your manager to support you on your menopause journey</w:t>
      </w:r>
      <w:r w:rsidR="00916732">
        <w:t xml:space="preserve"> if possible</w:t>
      </w:r>
      <w:r>
        <w:t>. You do not need to include anything specific, but we would encourage you to make this an open and honest conversation.</w:t>
      </w:r>
    </w:p>
    <w:p w14:paraId="0D402A8C" w14:textId="77777777" w:rsidR="00156BBC" w:rsidRDefault="00156BBC" w:rsidP="00156BBC">
      <w:pPr>
        <w:pStyle w:val="Default"/>
        <w:rPr>
          <w:rFonts w:asciiTheme="minorHAnsi" w:hAnsiTheme="minorHAnsi" w:cstheme="minorHAnsi"/>
          <w:b/>
          <w:bCs/>
          <w:sz w:val="22"/>
          <w:szCs w:val="22"/>
        </w:rPr>
      </w:pPr>
    </w:p>
    <w:p w14:paraId="11761176" w14:textId="77777777" w:rsidR="00156BBC" w:rsidRDefault="00156BBC" w:rsidP="00156BBC">
      <w:pPr>
        <w:pStyle w:val="Default"/>
        <w:rPr>
          <w:rFonts w:asciiTheme="minorHAnsi" w:hAnsiTheme="minorHAnsi" w:cstheme="minorHAnsi"/>
          <w:b/>
          <w:bCs/>
          <w:sz w:val="22"/>
          <w:szCs w:val="22"/>
        </w:rPr>
      </w:pPr>
    </w:p>
    <w:p w14:paraId="1C62F461" w14:textId="17302F94" w:rsidR="00156BBC" w:rsidRPr="009855A5" w:rsidRDefault="00156BBC" w:rsidP="00156BBC">
      <w:pPr>
        <w:pStyle w:val="Default"/>
        <w:numPr>
          <w:ilvl w:val="0"/>
          <w:numId w:val="5"/>
        </w:numPr>
        <w:rPr>
          <w:rFonts w:asciiTheme="minorHAnsi" w:hAnsiTheme="minorHAnsi" w:cstheme="minorHAnsi"/>
          <w:sz w:val="23"/>
          <w:szCs w:val="23"/>
        </w:rPr>
      </w:pPr>
      <w:r w:rsidRPr="009855A5">
        <w:rPr>
          <w:rFonts w:asciiTheme="minorHAnsi" w:hAnsiTheme="minorHAnsi" w:cstheme="minorHAnsi"/>
          <w:b/>
          <w:bCs/>
          <w:sz w:val="23"/>
          <w:szCs w:val="23"/>
        </w:rPr>
        <w:t xml:space="preserve">Arrange a meeting </w:t>
      </w:r>
      <w:r w:rsidRPr="009855A5">
        <w:rPr>
          <w:rFonts w:asciiTheme="minorHAnsi" w:hAnsiTheme="minorHAnsi" w:cstheme="minorHAnsi"/>
          <w:sz w:val="23"/>
          <w:szCs w:val="23"/>
        </w:rPr>
        <w:t>- Arrange an appropriate time to meet, allowing enough time for the conversation</w:t>
      </w:r>
      <w:r w:rsidR="00916732">
        <w:rPr>
          <w:rFonts w:asciiTheme="minorHAnsi" w:hAnsiTheme="minorHAnsi" w:cstheme="minorHAnsi"/>
          <w:sz w:val="23"/>
          <w:szCs w:val="23"/>
        </w:rPr>
        <w:t>.</w:t>
      </w:r>
      <w:r w:rsidRPr="009855A5">
        <w:rPr>
          <w:rFonts w:asciiTheme="minorHAnsi" w:hAnsiTheme="minorHAnsi" w:cstheme="minorHAnsi"/>
          <w:sz w:val="23"/>
          <w:szCs w:val="23"/>
        </w:rPr>
        <w:t xml:space="preserve"> </w:t>
      </w:r>
      <w:r w:rsidR="00916732">
        <w:rPr>
          <w:rFonts w:asciiTheme="minorHAnsi" w:hAnsiTheme="minorHAnsi" w:cstheme="minorHAnsi"/>
          <w:sz w:val="23"/>
          <w:szCs w:val="23"/>
        </w:rPr>
        <w:t>W</w:t>
      </w:r>
      <w:r w:rsidRPr="009855A5">
        <w:rPr>
          <w:rFonts w:asciiTheme="minorHAnsi" w:hAnsiTheme="minorHAnsi" w:cstheme="minorHAnsi"/>
          <w:sz w:val="23"/>
          <w:szCs w:val="23"/>
        </w:rPr>
        <w:t xml:space="preserve">e would recommend: </w:t>
      </w:r>
      <w:r w:rsidR="00916732">
        <w:rPr>
          <w:rFonts w:asciiTheme="minorHAnsi" w:hAnsiTheme="minorHAnsi" w:cstheme="minorHAnsi"/>
          <w:sz w:val="23"/>
          <w:szCs w:val="23"/>
        </w:rPr>
        <w:br/>
      </w:r>
    </w:p>
    <w:p w14:paraId="1B45F89E" w14:textId="1E4DE068" w:rsidR="00156BBC" w:rsidRPr="009855A5" w:rsidRDefault="00156BBC" w:rsidP="00A558C1">
      <w:pPr>
        <w:pStyle w:val="Default"/>
        <w:numPr>
          <w:ilvl w:val="1"/>
          <w:numId w:val="5"/>
        </w:numPr>
        <w:rPr>
          <w:rFonts w:asciiTheme="minorHAnsi" w:hAnsiTheme="minorHAnsi" w:cstheme="minorHAnsi"/>
          <w:sz w:val="23"/>
          <w:szCs w:val="23"/>
        </w:rPr>
      </w:pPr>
      <w:r w:rsidRPr="009855A5">
        <w:rPr>
          <w:rFonts w:asciiTheme="minorHAnsi" w:hAnsiTheme="minorHAnsi" w:cstheme="minorHAnsi"/>
          <w:sz w:val="23"/>
          <w:szCs w:val="23"/>
        </w:rPr>
        <w:t>Find</w:t>
      </w:r>
      <w:r w:rsidR="00916732">
        <w:rPr>
          <w:rFonts w:asciiTheme="minorHAnsi" w:hAnsiTheme="minorHAnsi" w:cstheme="minorHAnsi"/>
          <w:sz w:val="23"/>
          <w:szCs w:val="23"/>
        </w:rPr>
        <w:t xml:space="preserve">ing </w:t>
      </w:r>
      <w:r w:rsidRPr="009855A5">
        <w:rPr>
          <w:rFonts w:asciiTheme="minorHAnsi" w:hAnsiTheme="minorHAnsi" w:cstheme="minorHAnsi"/>
          <w:sz w:val="23"/>
          <w:szCs w:val="23"/>
        </w:rPr>
        <w:t>a room that will keep</w:t>
      </w:r>
      <w:r w:rsidR="00916732">
        <w:rPr>
          <w:rFonts w:asciiTheme="minorHAnsi" w:hAnsiTheme="minorHAnsi" w:cstheme="minorHAnsi"/>
          <w:sz w:val="23"/>
          <w:szCs w:val="23"/>
        </w:rPr>
        <w:t xml:space="preserve"> your conversation confidential. You may wish to contact the health and wellbeing team for use of the Listening Space if needed</w:t>
      </w:r>
      <w:r w:rsidR="00916732">
        <w:rPr>
          <w:rFonts w:asciiTheme="minorHAnsi" w:hAnsiTheme="minorHAnsi" w:cstheme="minorHAnsi"/>
          <w:sz w:val="23"/>
          <w:szCs w:val="23"/>
        </w:rPr>
        <w:br/>
      </w:r>
    </w:p>
    <w:p w14:paraId="665F94E5" w14:textId="2E9DF8BD" w:rsidR="00156BBC" w:rsidRPr="009855A5" w:rsidRDefault="00156BBC" w:rsidP="00A558C1">
      <w:pPr>
        <w:pStyle w:val="Default"/>
        <w:numPr>
          <w:ilvl w:val="1"/>
          <w:numId w:val="5"/>
        </w:numPr>
        <w:rPr>
          <w:rFonts w:asciiTheme="minorHAnsi" w:hAnsiTheme="minorHAnsi" w:cstheme="minorHAnsi"/>
          <w:sz w:val="23"/>
          <w:szCs w:val="23"/>
        </w:rPr>
      </w:pPr>
      <w:r w:rsidRPr="009855A5">
        <w:rPr>
          <w:rFonts w:asciiTheme="minorHAnsi" w:hAnsiTheme="minorHAnsi" w:cstheme="minorHAnsi"/>
          <w:sz w:val="23"/>
          <w:szCs w:val="23"/>
        </w:rPr>
        <w:t>Speak</w:t>
      </w:r>
      <w:r w:rsidR="00916732">
        <w:rPr>
          <w:rFonts w:asciiTheme="minorHAnsi" w:hAnsiTheme="minorHAnsi" w:cstheme="minorHAnsi"/>
          <w:sz w:val="23"/>
          <w:szCs w:val="23"/>
        </w:rPr>
        <w:t>ing</w:t>
      </w:r>
      <w:r w:rsidRPr="009855A5">
        <w:rPr>
          <w:rFonts w:asciiTheme="minorHAnsi" w:hAnsiTheme="minorHAnsi" w:cstheme="minorHAnsi"/>
          <w:sz w:val="23"/>
          <w:szCs w:val="23"/>
        </w:rPr>
        <w:t xml:space="preserve"> openly and honestly </w:t>
      </w:r>
      <w:r w:rsidR="00916732">
        <w:rPr>
          <w:rFonts w:asciiTheme="minorHAnsi" w:hAnsiTheme="minorHAnsi" w:cstheme="minorHAnsi"/>
          <w:sz w:val="23"/>
          <w:szCs w:val="23"/>
        </w:rPr>
        <w:br/>
      </w:r>
    </w:p>
    <w:p w14:paraId="7BE00AAD" w14:textId="20A296AF" w:rsidR="00156BBC" w:rsidRPr="009855A5" w:rsidRDefault="00156BBC" w:rsidP="00A558C1">
      <w:pPr>
        <w:pStyle w:val="Default"/>
        <w:numPr>
          <w:ilvl w:val="1"/>
          <w:numId w:val="5"/>
        </w:numPr>
        <w:rPr>
          <w:rFonts w:asciiTheme="minorHAnsi" w:hAnsiTheme="minorHAnsi" w:cstheme="minorHAnsi"/>
          <w:sz w:val="23"/>
          <w:szCs w:val="23"/>
        </w:rPr>
      </w:pPr>
      <w:r w:rsidRPr="009855A5">
        <w:rPr>
          <w:rFonts w:asciiTheme="minorHAnsi" w:hAnsiTheme="minorHAnsi" w:cstheme="minorHAnsi"/>
          <w:sz w:val="23"/>
          <w:szCs w:val="23"/>
        </w:rPr>
        <w:t>Explor</w:t>
      </w:r>
      <w:r w:rsidR="00916732">
        <w:rPr>
          <w:rFonts w:asciiTheme="minorHAnsi" w:hAnsiTheme="minorHAnsi" w:cstheme="minorHAnsi"/>
          <w:sz w:val="23"/>
          <w:szCs w:val="23"/>
        </w:rPr>
        <w:t>ing</w:t>
      </w:r>
      <w:r w:rsidRPr="009855A5">
        <w:rPr>
          <w:rFonts w:asciiTheme="minorHAnsi" w:hAnsiTheme="minorHAnsi" w:cstheme="minorHAnsi"/>
          <w:sz w:val="23"/>
          <w:szCs w:val="23"/>
        </w:rPr>
        <w:t xml:space="preserve"> the best way</w:t>
      </w:r>
      <w:r w:rsidR="00916732">
        <w:rPr>
          <w:rFonts w:asciiTheme="minorHAnsi" w:hAnsiTheme="minorHAnsi" w:cstheme="minorHAnsi"/>
          <w:sz w:val="23"/>
          <w:szCs w:val="23"/>
        </w:rPr>
        <w:t>s that support could be offered, and remaining considerate to what is reasonable, fair and possible</w:t>
      </w:r>
      <w:r w:rsidR="00916732">
        <w:rPr>
          <w:rFonts w:asciiTheme="minorHAnsi" w:hAnsiTheme="minorHAnsi" w:cstheme="minorHAnsi"/>
          <w:sz w:val="23"/>
          <w:szCs w:val="23"/>
        </w:rPr>
        <w:br/>
      </w:r>
    </w:p>
    <w:p w14:paraId="5D0687DB" w14:textId="5377DA82" w:rsidR="00156BBC" w:rsidRPr="009855A5" w:rsidRDefault="00156BBC" w:rsidP="00A558C1">
      <w:pPr>
        <w:pStyle w:val="Default"/>
        <w:numPr>
          <w:ilvl w:val="1"/>
          <w:numId w:val="5"/>
        </w:numPr>
        <w:rPr>
          <w:rFonts w:asciiTheme="minorHAnsi" w:hAnsiTheme="minorHAnsi" w:cstheme="minorHAnsi"/>
          <w:sz w:val="23"/>
          <w:szCs w:val="23"/>
        </w:rPr>
      </w:pPr>
      <w:r w:rsidRPr="009855A5">
        <w:rPr>
          <w:rFonts w:asciiTheme="minorHAnsi" w:hAnsiTheme="minorHAnsi" w:cstheme="minorHAnsi"/>
          <w:sz w:val="23"/>
          <w:szCs w:val="23"/>
        </w:rPr>
        <w:t>Agree</w:t>
      </w:r>
      <w:r w:rsidR="00916732">
        <w:rPr>
          <w:rFonts w:asciiTheme="minorHAnsi" w:hAnsiTheme="minorHAnsi" w:cstheme="minorHAnsi"/>
          <w:sz w:val="23"/>
          <w:szCs w:val="23"/>
        </w:rPr>
        <w:t>ing</w:t>
      </w:r>
      <w:r w:rsidRPr="009855A5">
        <w:rPr>
          <w:rFonts w:asciiTheme="minorHAnsi" w:hAnsiTheme="minorHAnsi" w:cstheme="minorHAnsi"/>
          <w:sz w:val="23"/>
          <w:szCs w:val="23"/>
        </w:rPr>
        <w:t xml:space="preserve"> on any actions or adjustments and how to implement </w:t>
      </w:r>
      <w:r w:rsidR="00916732">
        <w:rPr>
          <w:rFonts w:asciiTheme="minorHAnsi" w:hAnsiTheme="minorHAnsi" w:cstheme="minorHAnsi"/>
          <w:sz w:val="23"/>
          <w:szCs w:val="23"/>
        </w:rPr>
        <w:t>them, and recording this within the passport document</w:t>
      </w:r>
      <w:r w:rsidR="00916732">
        <w:rPr>
          <w:rFonts w:asciiTheme="minorHAnsi" w:hAnsiTheme="minorHAnsi" w:cstheme="minorHAnsi"/>
          <w:sz w:val="23"/>
          <w:szCs w:val="23"/>
        </w:rPr>
        <w:br/>
      </w:r>
    </w:p>
    <w:p w14:paraId="47A9173D" w14:textId="503EC647" w:rsidR="00156BBC" w:rsidRPr="009855A5" w:rsidRDefault="00916732" w:rsidP="00A558C1">
      <w:pPr>
        <w:pStyle w:val="ListParagraph"/>
        <w:numPr>
          <w:ilvl w:val="1"/>
          <w:numId w:val="5"/>
        </w:numPr>
        <w:rPr>
          <w:rFonts w:cstheme="minorHAnsi"/>
          <w:sz w:val="23"/>
          <w:szCs w:val="23"/>
        </w:rPr>
      </w:pPr>
      <w:r>
        <w:rPr>
          <w:rFonts w:cstheme="minorHAnsi"/>
          <w:sz w:val="23"/>
          <w:szCs w:val="23"/>
        </w:rPr>
        <w:t>Arranging</w:t>
      </w:r>
      <w:r w:rsidR="00156BBC" w:rsidRPr="009855A5">
        <w:rPr>
          <w:rFonts w:cstheme="minorHAnsi"/>
          <w:sz w:val="23"/>
          <w:szCs w:val="23"/>
        </w:rPr>
        <w:t xml:space="preserve"> a follow-up meeting if needed</w:t>
      </w:r>
    </w:p>
    <w:p w14:paraId="5F8DE07F" w14:textId="77777777" w:rsidR="00303AC0" w:rsidRPr="009855A5" w:rsidRDefault="00303AC0" w:rsidP="00303AC0">
      <w:pPr>
        <w:pStyle w:val="ListParagraph"/>
        <w:ind w:left="1440"/>
        <w:rPr>
          <w:rFonts w:cstheme="minorHAnsi"/>
          <w:sz w:val="23"/>
          <w:szCs w:val="23"/>
        </w:rPr>
      </w:pPr>
    </w:p>
    <w:p w14:paraId="7617E237" w14:textId="7EC39397" w:rsidR="003273D4" w:rsidRPr="009855A5" w:rsidRDefault="00303AC0" w:rsidP="00303AC0">
      <w:pPr>
        <w:pStyle w:val="ListParagraph"/>
        <w:numPr>
          <w:ilvl w:val="0"/>
          <w:numId w:val="5"/>
        </w:numPr>
        <w:rPr>
          <w:sz w:val="23"/>
          <w:szCs w:val="23"/>
        </w:rPr>
      </w:pPr>
      <w:r w:rsidRPr="009855A5">
        <w:rPr>
          <w:b/>
          <w:bCs/>
          <w:sz w:val="23"/>
          <w:szCs w:val="23"/>
        </w:rPr>
        <w:t xml:space="preserve">The meeting – </w:t>
      </w:r>
      <w:r w:rsidRPr="009855A5">
        <w:rPr>
          <w:sz w:val="23"/>
          <w:szCs w:val="23"/>
        </w:rPr>
        <w:t>the purpose of this meeting is for your manager to understand your symptoms. This will allow your manager</w:t>
      </w:r>
      <w:r w:rsidR="00916732">
        <w:rPr>
          <w:sz w:val="23"/>
          <w:szCs w:val="23"/>
        </w:rPr>
        <w:t xml:space="preserve"> (and potentially </w:t>
      </w:r>
      <w:r w:rsidRPr="009855A5">
        <w:rPr>
          <w:sz w:val="23"/>
          <w:szCs w:val="23"/>
        </w:rPr>
        <w:t>your colleagues</w:t>
      </w:r>
      <w:r w:rsidR="00916732">
        <w:rPr>
          <w:sz w:val="23"/>
          <w:szCs w:val="23"/>
        </w:rPr>
        <w:t>)</w:t>
      </w:r>
      <w:r w:rsidRPr="009855A5">
        <w:rPr>
          <w:sz w:val="23"/>
          <w:szCs w:val="23"/>
        </w:rPr>
        <w:t xml:space="preserve"> to support you moving forward. All parties should attend the meeting with an open mind. If at any point it becomes obvious that more information or advice from another source be useful, the</w:t>
      </w:r>
      <w:r w:rsidR="00150C4D" w:rsidRPr="009855A5">
        <w:rPr>
          <w:sz w:val="23"/>
          <w:szCs w:val="23"/>
        </w:rPr>
        <w:t xml:space="preserve"> meeting can be paused to do this and re-arranged to complete the Menopause Passport once this information has been received.</w:t>
      </w:r>
    </w:p>
    <w:p w14:paraId="65609744" w14:textId="77777777" w:rsidR="003273D4" w:rsidRPr="009855A5" w:rsidRDefault="003273D4">
      <w:pPr>
        <w:rPr>
          <w:sz w:val="23"/>
          <w:szCs w:val="23"/>
        </w:rPr>
      </w:pPr>
      <w:r w:rsidRPr="009855A5">
        <w:rPr>
          <w:sz w:val="23"/>
          <w:szCs w:val="23"/>
        </w:rPr>
        <w:br w:type="page"/>
      </w:r>
    </w:p>
    <w:p w14:paraId="52EBB56A" w14:textId="77777777" w:rsidR="00156BBC" w:rsidRPr="003273D4" w:rsidRDefault="00156BBC" w:rsidP="003273D4">
      <w:pPr>
        <w:rPr>
          <w:b/>
          <w:color w:val="1F497D" w:themeColor="text2"/>
        </w:rPr>
      </w:pPr>
    </w:p>
    <w:p w14:paraId="0D984A66" w14:textId="4B142158" w:rsidR="000D313F" w:rsidRPr="009855A5" w:rsidRDefault="00313E8C" w:rsidP="004C7C2E">
      <w:pPr>
        <w:jc w:val="center"/>
        <w:rPr>
          <w:b/>
          <w:sz w:val="44"/>
          <w:szCs w:val="44"/>
          <w:u w:val="single"/>
        </w:rPr>
      </w:pPr>
      <w:r w:rsidRPr="009855A5">
        <w:rPr>
          <w:b/>
          <w:sz w:val="44"/>
          <w:szCs w:val="44"/>
          <w:u w:val="single"/>
        </w:rPr>
        <w:t>Menopause Passport</w:t>
      </w:r>
    </w:p>
    <w:tbl>
      <w:tblPr>
        <w:tblStyle w:val="TableGrid"/>
        <w:tblW w:w="0" w:type="auto"/>
        <w:tblLook w:val="04A0" w:firstRow="1" w:lastRow="0" w:firstColumn="1" w:lastColumn="0" w:noHBand="0" w:noVBand="1"/>
      </w:tblPr>
      <w:tblGrid>
        <w:gridCol w:w="4136"/>
        <w:gridCol w:w="4880"/>
      </w:tblGrid>
      <w:tr w:rsidR="000D313F" w14:paraId="0D984A69" w14:textId="77777777" w:rsidTr="0089145F">
        <w:trPr>
          <w:trHeight w:val="227"/>
        </w:trPr>
        <w:tc>
          <w:tcPr>
            <w:tcW w:w="9242" w:type="dxa"/>
            <w:gridSpan w:val="2"/>
            <w:shd w:val="clear" w:color="auto" w:fill="E5DFEC" w:themeFill="accent4" w:themeFillTint="33"/>
          </w:tcPr>
          <w:p w14:paraId="0D984A67" w14:textId="77777777" w:rsidR="000D313F" w:rsidRPr="002C6166" w:rsidRDefault="000D313F" w:rsidP="00160B32">
            <w:pPr>
              <w:rPr>
                <w:b/>
                <w:sz w:val="23"/>
                <w:szCs w:val="23"/>
              </w:rPr>
            </w:pPr>
            <w:r w:rsidRPr="002C6166">
              <w:rPr>
                <w:b/>
                <w:sz w:val="23"/>
                <w:szCs w:val="23"/>
              </w:rPr>
              <w:t>Information about you</w:t>
            </w:r>
          </w:p>
          <w:p w14:paraId="0D984A68" w14:textId="77777777" w:rsidR="000D313F" w:rsidRPr="002C6166" w:rsidRDefault="000D313F" w:rsidP="00160B32">
            <w:pPr>
              <w:rPr>
                <w:sz w:val="23"/>
                <w:szCs w:val="23"/>
              </w:rPr>
            </w:pPr>
          </w:p>
        </w:tc>
      </w:tr>
      <w:tr w:rsidR="000D313F" w14:paraId="0D984A6D" w14:textId="77777777" w:rsidTr="00A13629">
        <w:trPr>
          <w:trHeight w:hRule="exact" w:val="284"/>
        </w:trPr>
        <w:tc>
          <w:tcPr>
            <w:tcW w:w="4219" w:type="dxa"/>
            <w:shd w:val="clear" w:color="auto" w:fill="E5DFEC" w:themeFill="accent4" w:themeFillTint="33"/>
          </w:tcPr>
          <w:p w14:paraId="0D984A6A" w14:textId="1E795DA8" w:rsidR="000D313F" w:rsidRPr="002C6166" w:rsidRDefault="000D313F" w:rsidP="00160B32">
            <w:pPr>
              <w:rPr>
                <w:sz w:val="23"/>
                <w:szCs w:val="23"/>
              </w:rPr>
            </w:pPr>
            <w:r w:rsidRPr="002C6166">
              <w:rPr>
                <w:sz w:val="23"/>
                <w:szCs w:val="23"/>
              </w:rPr>
              <w:t>Name</w:t>
            </w:r>
            <w:r w:rsidR="00E70186" w:rsidRPr="002C6166">
              <w:rPr>
                <w:sz w:val="23"/>
                <w:szCs w:val="23"/>
              </w:rPr>
              <w:t>:</w:t>
            </w:r>
          </w:p>
          <w:p w14:paraId="0D984A6B" w14:textId="77777777" w:rsidR="00DD4E19" w:rsidRPr="002C6166" w:rsidRDefault="00DD4E19" w:rsidP="00160B32">
            <w:pPr>
              <w:rPr>
                <w:sz w:val="23"/>
                <w:szCs w:val="23"/>
              </w:rPr>
            </w:pPr>
          </w:p>
        </w:tc>
        <w:tc>
          <w:tcPr>
            <w:tcW w:w="5023" w:type="dxa"/>
          </w:tcPr>
          <w:p w14:paraId="0D984A6C" w14:textId="77777777" w:rsidR="000D313F" w:rsidRDefault="000D313F" w:rsidP="00160B32">
            <w:pPr>
              <w:rPr>
                <w:sz w:val="24"/>
              </w:rPr>
            </w:pPr>
          </w:p>
        </w:tc>
      </w:tr>
      <w:tr w:rsidR="000D313F" w14:paraId="0D984A71" w14:textId="77777777" w:rsidTr="00A13629">
        <w:trPr>
          <w:trHeight w:hRule="exact" w:val="284"/>
        </w:trPr>
        <w:tc>
          <w:tcPr>
            <w:tcW w:w="4219" w:type="dxa"/>
            <w:shd w:val="clear" w:color="auto" w:fill="E5DFEC" w:themeFill="accent4" w:themeFillTint="33"/>
          </w:tcPr>
          <w:p w14:paraId="0D984A6E" w14:textId="310AC2C3" w:rsidR="000D313F" w:rsidRPr="002C6166" w:rsidRDefault="000D313F" w:rsidP="00160B32">
            <w:pPr>
              <w:rPr>
                <w:sz w:val="23"/>
                <w:szCs w:val="23"/>
              </w:rPr>
            </w:pPr>
            <w:r w:rsidRPr="002C6166">
              <w:rPr>
                <w:sz w:val="23"/>
                <w:szCs w:val="23"/>
              </w:rPr>
              <w:t>Job Title</w:t>
            </w:r>
            <w:r w:rsidR="00E70186" w:rsidRPr="002C6166">
              <w:rPr>
                <w:sz w:val="23"/>
                <w:szCs w:val="23"/>
              </w:rPr>
              <w:t>:</w:t>
            </w:r>
          </w:p>
          <w:p w14:paraId="0D984A6F" w14:textId="77777777" w:rsidR="00DD4E19" w:rsidRPr="002C6166" w:rsidRDefault="00DD4E19" w:rsidP="00160B32">
            <w:pPr>
              <w:rPr>
                <w:sz w:val="23"/>
                <w:szCs w:val="23"/>
              </w:rPr>
            </w:pPr>
          </w:p>
        </w:tc>
        <w:tc>
          <w:tcPr>
            <w:tcW w:w="5023" w:type="dxa"/>
          </w:tcPr>
          <w:p w14:paraId="0D984A70" w14:textId="77777777" w:rsidR="000D313F" w:rsidRDefault="000D313F" w:rsidP="00160B32">
            <w:pPr>
              <w:rPr>
                <w:sz w:val="24"/>
              </w:rPr>
            </w:pPr>
          </w:p>
        </w:tc>
      </w:tr>
      <w:tr w:rsidR="000D313F" w14:paraId="0D984A75" w14:textId="77777777" w:rsidTr="00A13629">
        <w:trPr>
          <w:trHeight w:hRule="exact" w:val="284"/>
        </w:trPr>
        <w:tc>
          <w:tcPr>
            <w:tcW w:w="4219" w:type="dxa"/>
            <w:shd w:val="clear" w:color="auto" w:fill="E5DFEC" w:themeFill="accent4" w:themeFillTint="33"/>
          </w:tcPr>
          <w:p w14:paraId="0D984A72" w14:textId="04DE71D2" w:rsidR="000D313F" w:rsidRPr="002C6166" w:rsidRDefault="000D313F" w:rsidP="00160B32">
            <w:pPr>
              <w:rPr>
                <w:sz w:val="23"/>
                <w:szCs w:val="23"/>
              </w:rPr>
            </w:pPr>
            <w:r w:rsidRPr="002C6166">
              <w:rPr>
                <w:sz w:val="23"/>
                <w:szCs w:val="23"/>
              </w:rPr>
              <w:t>Department/ Business Unit</w:t>
            </w:r>
            <w:r w:rsidR="00E70186" w:rsidRPr="002C6166">
              <w:rPr>
                <w:sz w:val="23"/>
                <w:szCs w:val="23"/>
              </w:rPr>
              <w:t>:</w:t>
            </w:r>
          </w:p>
          <w:p w14:paraId="0D984A73" w14:textId="77777777" w:rsidR="00DD4E19" w:rsidRPr="002C6166" w:rsidRDefault="00DD4E19" w:rsidP="00160B32">
            <w:pPr>
              <w:rPr>
                <w:sz w:val="23"/>
                <w:szCs w:val="23"/>
              </w:rPr>
            </w:pPr>
          </w:p>
        </w:tc>
        <w:tc>
          <w:tcPr>
            <w:tcW w:w="5023" w:type="dxa"/>
          </w:tcPr>
          <w:p w14:paraId="0D984A74" w14:textId="77777777" w:rsidR="000D313F" w:rsidRDefault="000D313F" w:rsidP="00160B32">
            <w:pPr>
              <w:rPr>
                <w:sz w:val="24"/>
              </w:rPr>
            </w:pPr>
          </w:p>
        </w:tc>
      </w:tr>
      <w:tr w:rsidR="000D313F" w14:paraId="0D984A79" w14:textId="77777777" w:rsidTr="00A13629">
        <w:trPr>
          <w:trHeight w:hRule="exact" w:val="284"/>
        </w:trPr>
        <w:tc>
          <w:tcPr>
            <w:tcW w:w="4219" w:type="dxa"/>
            <w:shd w:val="clear" w:color="auto" w:fill="E5DFEC" w:themeFill="accent4" w:themeFillTint="33"/>
          </w:tcPr>
          <w:p w14:paraId="0D984A76" w14:textId="64C13F3F" w:rsidR="000D313F" w:rsidRPr="002C6166" w:rsidRDefault="000D313F" w:rsidP="00160B32">
            <w:pPr>
              <w:rPr>
                <w:sz w:val="23"/>
                <w:szCs w:val="23"/>
              </w:rPr>
            </w:pPr>
            <w:r w:rsidRPr="002C6166">
              <w:rPr>
                <w:sz w:val="23"/>
                <w:szCs w:val="23"/>
              </w:rPr>
              <w:t>Work location</w:t>
            </w:r>
            <w:r w:rsidR="00E70186" w:rsidRPr="002C6166">
              <w:rPr>
                <w:sz w:val="23"/>
                <w:szCs w:val="23"/>
              </w:rPr>
              <w:t>:</w:t>
            </w:r>
          </w:p>
          <w:p w14:paraId="0D984A77" w14:textId="77777777" w:rsidR="00DD4E19" w:rsidRPr="002C6166" w:rsidRDefault="00DD4E19" w:rsidP="00160B32">
            <w:pPr>
              <w:rPr>
                <w:sz w:val="23"/>
                <w:szCs w:val="23"/>
              </w:rPr>
            </w:pPr>
          </w:p>
        </w:tc>
        <w:tc>
          <w:tcPr>
            <w:tcW w:w="5023" w:type="dxa"/>
          </w:tcPr>
          <w:p w14:paraId="0D984A78" w14:textId="77777777" w:rsidR="000D313F" w:rsidRDefault="000D313F" w:rsidP="00160B32">
            <w:pPr>
              <w:rPr>
                <w:sz w:val="24"/>
              </w:rPr>
            </w:pPr>
          </w:p>
        </w:tc>
      </w:tr>
      <w:tr w:rsidR="000D313F" w14:paraId="0D984A7C" w14:textId="77777777" w:rsidTr="00284034">
        <w:trPr>
          <w:trHeight w:val="284"/>
        </w:trPr>
        <w:tc>
          <w:tcPr>
            <w:tcW w:w="4219" w:type="dxa"/>
            <w:shd w:val="clear" w:color="auto" w:fill="E5DFEC" w:themeFill="accent4" w:themeFillTint="33"/>
          </w:tcPr>
          <w:p w14:paraId="0D984A7A" w14:textId="64A42DB0" w:rsidR="000D313F" w:rsidRPr="002C6166" w:rsidRDefault="008C0646" w:rsidP="008C0646">
            <w:pPr>
              <w:rPr>
                <w:sz w:val="23"/>
                <w:szCs w:val="23"/>
              </w:rPr>
            </w:pPr>
            <w:r w:rsidRPr="002C6166">
              <w:rPr>
                <w:sz w:val="23"/>
                <w:szCs w:val="23"/>
              </w:rPr>
              <w:t>Name of l</w:t>
            </w:r>
            <w:r w:rsidR="000D313F" w:rsidRPr="002C6166">
              <w:rPr>
                <w:sz w:val="23"/>
                <w:szCs w:val="23"/>
              </w:rPr>
              <w:t>ine Manager</w:t>
            </w:r>
            <w:r w:rsidR="00E70186" w:rsidRPr="002C6166">
              <w:rPr>
                <w:sz w:val="23"/>
                <w:szCs w:val="23"/>
              </w:rPr>
              <w:t>:</w:t>
            </w:r>
          </w:p>
        </w:tc>
        <w:tc>
          <w:tcPr>
            <w:tcW w:w="5023" w:type="dxa"/>
          </w:tcPr>
          <w:p w14:paraId="0D984A7B" w14:textId="77777777" w:rsidR="000D313F" w:rsidRDefault="000D313F" w:rsidP="00160B32">
            <w:pPr>
              <w:rPr>
                <w:sz w:val="24"/>
              </w:rPr>
            </w:pPr>
          </w:p>
        </w:tc>
      </w:tr>
      <w:tr w:rsidR="000D313F" w14:paraId="0D984A7F" w14:textId="77777777" w:rsidTr="00284034">
        <w:trPr>
          <w:trHeight w:val="284"/>
        </w:trPr>
        <w:tc>
          <w:tcPr>
            <w:tcW w:w="4219" w:type="dxa"/>
            <w:shd w:val="clear" w:color="auto" w:fill="E5DFEC" w:themeFill="accent4" w:themeFillTint="33"/>
          </w:tcPr>
          <w:p w14:paraId="0D984A7D" w14:textId="09799A59" w:rsidR="000D313F" w:rsidRPr="002C6166" w:rsidRDefault="000D313F" w:rsidP="00160B32">
            <w:pPr>
              <w:rPr>
                <w:sz w:val="23"/>
                <w:szCs w:val="23"/>
              </w:rPr>
            </w:pPr>
            <w:r w:rsidRPr="002C6166">
              <w:rPr>
                <w:sz w:val="23"/>
                <w:szCs w:val="23"/>
              </w:rPr>
              <w:t>Work e-mail address</w:t>
            </w:r>
            <w:r w:rsidR="00E70186" w:rsidRPr="002C6166">
              <w:rPr>
                <w:sz w:val="23"/>
                <w:szCs w:val="23"/>
              </w:rPr>
              <w:t>:</w:t>
            </w:r>
          </w:p>
        </w:tc>
        <w:tc>
          <w:tcPr>
            <w:tcW w:w="5023" w:type="dxa"/>
          </w:tcPr>
          <w:p w14:paraId="0D984A7E" w14:textId="77777777" w:rsidR="000D313F" w:rsidRDefault="000D313F" w:rsidP="00160B32">
            <w:pPr>
              <w:rPr>
                <w:sz w:val="24"/>
              </w:rPr>
            </w:pPr>
          </w:p>
        </w:tc>
      </w:tr>
      <w:tr w:rsidR="000D313F" w14:paraId="0D984A82" w14:textId="77777777" w:rsidTr="00284034">
        <w:trPr>
          <w:trHeight w:val="284"/>
        </w:trPr>
        <w:tc>
          <w:tcPr>
            <w:tcW w:w="4219" w:type="dxa"/>
            <w:shd w:val="clear" w:color="auto" w:fill="E5DFEC" w:themeFill="accent4" w:themeFillTint="33"/>
          </w:tcPr>
          <w:p w14:paraId="0D984A80" w14:textId="192300E8" w:rsidR="000D313F" w:rsidRPr="002C6166" w:rsidRDefault="000D313F" w:rsidP="00160B32">
            <w:pPr>
              <w:rPr>
                <w:sz w:val="23"/>
                <w:szCs w:val="23"/>
              </w:rPr>
            </w:pPr>
            <w:r w:rsidRPr="002C6166">
              <w:rPr>
                <w:sz w:val="23"/>
                <w:szCs w:val="23"/>
              </w:rPr>
              <w:t>Work telephone number</w:t>
            </w:r>
            <w:r w:rsidR="00E70186" w:rsidRPr="002C6166">
              <w:rPr>
                <w:sz w:val="23"/>
                <w:szCs w:val="23"/>
              </w:rPr>
              <w:t>:</w:t>
            </w:r>
          </w:p>
        </w:tc>
        <w:tc>
          <w:tcPr>
            <w:tcW w:w="5023" w:type="dxa"/>
          </w:tcPr>
          <w:p w14:paraId="0D984A81" w14:textId="77777777" w:rsidR="000D313F" w:rsidRDefault="000D313F" w:rsidP="00160B32">
            <w:pPr>
              <w:rPr>
                <w:sz w:val="24"/>
              </w:rPr>
            </w:pPr>
          </w:p>
        </w:tc>
      </w:tr>
      <w:tr w:rsidR="005B74BD" w14:paraId="0D984A85" w14:textId="77777777" w:rsidTr="00284034">
        <w:trPr>
          <w:trHeight w:val="284"/>
        </w:trPr>
        <w:tc>
          <w:tcPr>
            <w:tcW w:w="4219" w:type="dxa"/>
            <w:shd w:val="clear" w:color="auto" w:fill="E5DFEC" w:themeFill="accent4" w:themeFillTint="33"/>
          </w:tcPr>
          <w:p w14:paraId="0D984A83" w14:textId="6EE67D13" w:rsidR="005B74BD" w:rsidRPr="002C6166" w:rsidRDefault="005B74BD" w:rsidP="00160B32">
            <w:pPr>
              <w:rPr>
                <w:sz w:val="23"/>
                <w:szCs w:val="23"/>
              </w:rPr>
            </w:pPr>
            <w:r w:rsidRPr="002C6166">
              <w:rPr>
                <w:sz w:val="23"/>
                <w:szCs w:val="23"/>
              </w:rPr>
              <w:t>Normal working hours and pattern</w:t>
            </w:r>
            <w:r w:rsidR="00E70186" w:rsidRPr="002C6166">
              <w:rPr>
                <w:sz w:val="23"/>
                <w:szCs w:val="23"/>
              </w:rPr>
              <w:t>:</w:t>
            </w:r>
          </w:p>
        </w:tc>
        <w:tc>
          <w:tcPr>
            <w:tcW w:w="5023" w:type="dxa"/>
          </w:tcPr>
          <w:p w14:paraId="0D984A84" w14:textId="77777777" w:rsidR="005B74BD" w:rsidRDefault="005B74BD" w:rsidP="00160B32">
            <w:pPr>
              <w:rPr>
                <w:sz w:val="24"/>
              </w:rPr>
            </w:pPr>
          </w:p>
        </w:tc>
      </w:tr>
    </w:tbl>
    <w:p w14:paraId="0D984AA7" w14:textId="76B82BE8" w:rsidR="005B74BD" w:rsidRDefault="005B74BD" w:rsidP="00160B32">
      <w:pPr>
        <w:rPr>
          <w:b/>
          <w:color w:val="1F497D" w:themeColor="text2"/>
          <w:sz w:val="24"/>
        </w:rPr>
      </w:pPr>
    </w:p>
    <w:tbl>
      <w:tblPr>
        <w:tblStyle w:val="TableGrid"/>
        <w:tblW w:w="0" w:type="auto"/>
        <w:tblLook w:val="04A0" w:firstRow="1" w:lastRow="0" w:firstColumn="1" w:lastColumn="0" w:noHBand="0" w:noVBand="1"/>
      </w:tblPr>
      <w:tblGrid>
        <w:gridCol w:w="2689"/>
        <w:gridCol w:w="6327"/>
      </w:tblGrid>
      <w:tr w:rsidR="00A62B04" w14:paraId="0D984AAA" w14:textId="77777777" w:rsidTr="00841E61">
        <w:tc>
          <w:tcPr>
            <w:tcW w:w="9016" w:type="dxa"/>
            <w:gridSpan w:val="2"/>
            <w:shd w:val="clear" w:color="auto" w:fill="E5DFEC" w:themeFill="accent4" w:themeFillTint="33"/>
          </w:tcPr>
          <w:p w14:paraId="1446CE3E" w14:textId="77777777" w:rsidR="00ED59AD" w:rsidRPr="00C3761F" w:rsidRDefault="00ED59AD" w:rsidP="00ED59AD">
            <w:pPr>
              <w:pStyle w:val="Default"/>
              <w:rPr>
                <w:rFonts w:asciiTheme="minorHAnsi" w:hAnsiTheme="minorHAnsi" w:cstheme="minorHAnsi"/>
                <w:sz w:val="23"/>
                <w:szCs w:val="23"/>
              </w:rPr>
            </w:pPr>
            <w:r w:rsidRPr="00C3761F">
              <w:rPr>
                <w:rFonts w:asciiTheme="minorHAnsi" w:hAnsiTheme="minorHAnsi" w:cstheme="minorHAnsi"/>
                <w:b/>
                <w:bCs/>
                <w:sz w:val="23"/>
                <w:szCs w:val="23"/>
              </w:rPr>
              <w:t xml:space="preserve">How does the menopause impact you at work? </w:t>
            </w:r>
          </w:p>
          <w:p w14:paraId="0D984AA9" w14:textId="28919DCC" w:rsidR="00A62B04" w:rsidRPr="00C3761F" w:rsidRDefault="00ED59AD" w:rsidP="00ED59AD">
            <w:pPr>
              <w:rPr>
                <w:rFonts w:cstheme="minorHAnsi"/>
                <w:sz w:val="24"/>
              </w:rPr>
            </w:pPr>
            <w:r w:rsidRPr="00C3761F">
              <w:rPr>
                <w:rFonts w:cstheme="minorHAnsi"/>
                <w:sz w:val="23"/>
                <w:szCs w:val="23"/>
              </w:rPr>
              <w:t xml:space="preserve">This could include anything that matters to you, which you think we should be aware of, such as: other health conditions or personal circumstances. You may want to include your menopause symptoms, include nature, frequency, duration, time of day and severity and impact on quality of life, and what is a trigger for you at work. </w:t>
            </w:r>
          </w:p>
        </w:tc>
      </w:tr>
      <w:tr w:rsidR="00A62B04" w14:paraId="0D984AB1" w14:textId="77777777" w:rsidTr="00841E61">
        <w:tc>
          <w:tcPr>
            <w:tcW w:w="9016" w:type="dxa"/>
            <w:gridSpan w:val="2"/>
          </w:tcPr>
          <w:p w14:paraId="0D984AAB" w14:textId="77777777" w:rsidR="00A62B04" w:rsidRPr="00C3761F" w:rsidRDefault="00A62B04" w:rsidP="00160B32"/>
          <w:p w14:paraId="0D984AAC" w14:textId="77777777" w:rsidR="00A62B04" w:rsidRPr="00C3761F" w:rsidRDefault="00A62B04" w:rsidP="00160B32"/>
          <w:p w14:paraId="66373339" w14:textId="77777777" w:rsidR="00C3761F" w:rsidRPr="00C3761F" w:rsidRDefault="00C3761F" w:rsidP="00160B32"/>
          <w:p w14:paraId="2DE84998" w14:textId="77777777" w:rsidR="00C3761F" w:rsidRPr="00C3761F" w:rsidRDefault="00C3761F" w:rsidP="00160B32"/>
          <w:p w14:paraId="0D984AAF" w14:textId="77777777" w:rsidR="00A62B04" w:rsidRPr="00C3761F" w:rsidRDefault="00A62B04" w:rsidP="00160B32"/>
          <w:p w14:paraId="0D984AB0" w14:textId="77777777" w:rsidR="00A62B04" w:rsidRDefault="00A62B04" w:rsidP="00160B32">
            <w:pPr>
              <w:rPr>
                <w:sz w:val="24"/>
              </w:rPr>
            </w:pPr>
          </w:p>
        </w:tc>
      </w:tr>
      <w:tr w:rsidR="00A62B04" w14:paraId="0D984AB4" w14:textId="77777777" w:rsidTr="00841E61">
        <w:tc>
          <w:tcPr>
            <w:tcW w:w="9016" w:type="dxa"/>
            <w:gridSpan w:val="2"/>
            <w:shd w:val="clear" w:color="auto" w:fill="E5DFEC" w:themeFill="accent4" w:themeFillTint="33"/>
          </w:tcPr>
          <w:p w14:paraId="3B31833C" w14:textId="77777777" w:rsidR="00CA75E9" w:rsidRPr="00CA75E9" w:rsidRDefault="00CA75E9" w:rsidP="00CA75E9">
            <w:pPr>
              <w:pStyle w:val="Default"/>
              <w:rPr>
                <w:rFonts w:asciiTheme="minorHAnsi" w:hAnsiTheme="minorHAnsi" w:cstheme="minorHAnsi"/>
                <w:sz w:val="23"/>
                <w:szCs w:val="23"/>
              </w:rPr>
            </w:pPr>
            <w:r w:rsidRPr="00CA75E9">
              <w:rPr>
                <w:rFonts w:asciiTheme="minorHAnsi" w:hAnsiTheme="minorHAnsi" w:cstheme="minorHAnsi"/>
                <w:b/>
                <w:bCs/>
                <w:sz w:val="23"/>
                <w:szCs w:val="23"/>
              </w:rPr>
              <w:t xml:space="preserve">Additional Information </w:t>
            </w:r>
          </w:p>
          <w:p w14:paraId="0D984AB3" w14:textId="6EACB314" w:rsidR="00A62B04" w:rsidRDefault="00CA75E9" w:rsidP="00916732">
            <w:pPr>
              <w:rPr>
                <w:sz w:val="24"/>
              </w:rPr>
            </w:pPr>
            <w:r w:rsidRPr="00CA75E9">
              <w:rPr>
                <w:rFonts w:cstheme="minorHAnsi"/>
                <w:sz w:val="23"/>
                <w:szCs w:val="23"/>
              </w:rPr>
              <w:t xml:space="preserve">It may be useful to refer any appropriate reports for example </w:t>
            </w:r>
            <w:r w:rsidR="00916732">
              <w:rPr>
                <w:rFonts w:cstheme="minorHAnsi"/>
                <w:sz w:val="23"/>
                <w:szCs w:val="23"/>
              </w:rPr>
              <w:t xml:space="preserve">from </w:t>
            </w:r>
            <w:r w:rsidRPr="00CA75E9">
              <w:rPr>
                <w:rFonts w:cstheme="minorHAnsi"/>
                <w:sz w:val="23"/>
                <w:szCs w:val="23"/>
              </w:rPr>
              <w:t>Occupational Health</w:t>
            </w:r>
            <w:r w:rsidR="00916732">
              <w:rPr>
                <w:rFonts w:cstheme="minorHAnsi"/>
                <w:sz w:val="23"/>
                <w:szCs w:val="23"/>
              </w:rPr>
              <w:t xml:space="preserve"> or a GP</w:t>
            </w:r>
            <w:r w:rsidRPr="00CA75E9">
              <w:rPr>
                <w:rFonts w:cstheme="minorHAnsi"/>
                <w:sz w:val="23"/>
                <w:szCs w:val="23"/>
              </w:rPr>
              <w:t>.</w:t>
            </w:r>
            <w:r>
              <w:rPr>
                <w:sz w:val="23"/>
                <w:szCs w:val="23"/>
              </w:rPr>
              <w:t xml:space="preserve"> </w:t>
            </w:r>
          </w:p>
        </w:tc>
      </w:tr>
      <w:tr w:rsidR="00A62B04" w14:paraId="0D984ABB" w14:textId="77777777" w:rsidTr="00841E61">
        <w:tc>
          <w:tcPr>
            <w:tcW w:w="9016" w:type="dxa"/>
            <w:gridSpan w:val="2"/>
          </w:tcPr>
          <w:p w14:paraId="0D984AB5" w14:textId="77777777" w:rsidR="00A62B04" w:rsidRDefault="00A62B04" w:rsidP="00160B32">
            <w:pPr>
              <w:rPr>
                <w:sz w:val="24"/>
              </w:rPr>
            </w:pPr>
          </w:p>
          <w:p w14:paraId="0D984AB8" w14:textId="072191EA" w:rsidR="00A62B04" w:rsidRDefault="00A62B04" w:rsidP="00160B32">
            <w:pPr>
              <w:rPr>
                <w:sz w:val="24"/>
              </w:rPr>
            </w:pPr>
          </w:p>
          <w:p w14:paraId="0D984AB9" w14:textId="77777777" w:rsidR="00A62B04" w:rsidRDefault="00A62B04" w:rsidP="00160B32">
            <w:pPr>
              <w:rPr>
                <w:sz w:val="24"/>
              </w:rPr>
            </w:pPr>
          </w:p>
          <w:p w14:paraId="0D984ABA" w14:textId="77777777" w:rsidR="00A62B04" w:rsidRDefault="00A62B04" w:rsidP="00160B32">
            <w:pPr>
              <w:rPr>
                <w:sz w:val="24"/>
              </w:rPr>
            </w:pPr>
          </w:p>
        </w:tc>
      </w:tr>
      <w:tr w:rsidR="00A62B04" w14:paraId="0D984ABE" w14:textId="77777777" w:rsidTr="00841E61">
        <w:tc>
          <w:tcPr>
            <w:tcW w:w="9016" w:type="dxa"/>
            <w:gridSpan w:val="2"/>
            <w:shd w:val="clear" w:color="auto" w:fill="E5DFEC" w:themeFill="accent4" w:themeFillTint="33"/>
          </w:tcPr>
          <w:p w14:paraId="4032AA69" w14:textId="77777777" w:rsidR="00665F46" w:rsidRPr="00665F46" w:rsidRDefault="00665F46" w:rsidP="00665F46">
            <w:pPr>
              <w:pStyle w:val="Default"/>
              <w:rPr>
                <w:rFonts w:asciiTheme="minorHAnsi" w:hAnsiTheme="minorHAnsi" w:cstheme="minorHAnsi"/>
                <w:sz w:val="23"/>
                <w:szCs w:val="23"/>
              </w:rPr>
            </w:pPr>
            <w:r w:rsidRPr="00665F46">
              <w:rPr>
                <w:rFonts w:asciiTheme="minorHAnsi" w:hAnsiTheme="minorHAnsi" w:cstheme="minorHAnsi"/>
                <w:b/>
                <w:bCs/>
                <w:sz w:val="23"/>
                <w:szCs w:val="23"/>
              </w:rPr>
              <w:t xml:space="preserve">What do you think would benefit you at work? </w:t>
            </w:r>
          </w:p>
          <w:p w14:paraId="0D984ABD" w14:textId="4EF867EE" w:rsidR="00A62B04" w:rsidRPr="00665F46" w:rsidRDefault="00F47257" w:rsidP="00F47257">
            <w:pPr>
              <w:rPr>
                <w:rFonts w:cstheme="minorHAnsi"/>
                <w:sz w:val="24"/>
              </w:rPr>
            </w:pPr>
            <w:r>
              <w:rPr>
                <w:rFonts w:cstheme="minorHAnsi"/>
                <w:sz w:val="23"/>
                <w:szCs w:val="23"/>
              </w:rPr>
              <w:t xml:space="preserve">Consider the reasonable changes that might be able to support you in managing your symptoms </w:t>
            </w:r>
            <w:r w:rsidR="00665F46" w:rsidRPr="00665F46">
              <w:rPr>
                <w:rFonts w:cstheme="minorHAnsi"/>
                <w:sz w:val="23"/>
                <w:szCs w:val="23"/>
              </w:rPr>
              <w:t xml:space="preserve">e.g. </w:t>
            </w:r>
            <w:r>
              <w:rPr>
                <w:rFonts w:cstheme="minorHAnsi"/>
                <w:sz w:val="23"/>
                <w:szCs w:val="23"/>
              </w:rPr>
              <w:t xml:space="preserve">uniform, </w:t>
            </w:r>
            <w:r w:rsidR="00665F46" w:rsidRPr="00665F46">
              <w:rPr>
                <w:rFonts w:cstheme="minorHAnsi"/>
                <w:sz w:val="23"/>
                <w:szCs w:val="23"/>
              </w:rPr>
              <w:t>ho</w:t>
            </w:r>
            <w:r>
              <w:rPr>
                <w:rFonts w:cstheme="minorHAnsi"/>
                <w:sz w:val="23"/>
                <w:szCs w:val="23"/>
              </w:rPr>
              <w:t xml:space="preserve">urs, </w:t>
            </w:r>
            <w:r w:rsidR="00665F46" w:rsidRPr="00665F46">
              <w:rPr>
                <w:rFonts w:cstheme="minorHAnsi"/>
                <w:sz w:val="23"/>
                <w:szCs w:val="23"/>
              </w:rPr>
              <w:t>breaks,</w:t>
            </w:r>
            <w:r>
              <w:rPr>
                <w:rFonts w:cstheme="minorHAnsi"/>
                <w:sz w:val="23"/>
                <w:szCs w:val="23"/>
              </w:rPr>
              <w:t xml:space="preserve"> environment, equipment, </w:t>
            </w:r>
            <w:r w:rsidR="00665F46" w:rsidRPr="00665F46">
              <w:rPr>
                <w:rFonts w:cstheme="minorHAnsi"/>
                <w:sz w:val="23"/>
                <w:szCs w:val="23"/>
              </w:rPr>
              <w:t>duties</w:t>
            </w:r>
            <w:r>
              <w:rPr>
                <w:rFonts w:cstheme="minorHAnsi"/>
                <w:sz w:val="23"/>
                <w:szCs w:val="23"/>
              </w:rPr>
              <w:t xml:space="preserve"> etc</w:t>
            </w:r>
            <w:r w:rsidR="00665F46" w:rsidRPr="00665F46">
              <w:rPr>
                <w:rFonts w:cstheme="minorHAnsi"/>
                <w:sz w:val="23"/>
                <w:szCs w:val="23"/>
              </w:rPr>
              <w:t xml:space="preserve"> </w:t>
            </w:r>
          </w:p>
        </w:tc>
      </w:tr>
      <w:tr w:rsidR="00A62B04" w14:paraId="0D984AC5" w14:textId="77777777" w:rsidTr="00841E61">
        <w:tc>
          <w:tcPr>
            <w:tcW w:w="9016" w:type="dxa"/>
            <w:gridSpan w:val="2"/>
          </w:tcPr>
          <w:p w14:paraId="0D984ABF" w14:textId="77777777" w:rsidR="00A62B04" w:rsidRDefault="00A62B04" w:rsidP="00160B32">
            <w:pPr>
              <w:rPr>
                <w:sz w:val="24"/>
              </w:rPr>
            </w:pPr>
          </w:p>
          <w:p w14:paraId="0D984AC2" w14:textId="77777777" w:rsidR="00A62B04" w:rsidRDefault="00A62B04" w:rsidP="00160B32">
            <w:pPr>
              <w:rPr>
                <w:sz w:val="24"/>
              </w:rPr>
            </w:pPr>
          </w:p>
          <w:p w14:paraId="0D984AC4" w14:textId="77777777" w:rsidR="00A62B04" w:rsidRDefault="00A62B04" w:rsidP="00160B32">
            <w:pPr>
              <w:rPr>
                <w:sz w:val="24"/>
              </w:rPr>
            </w:pPr>
          </w:p>
        </w:tc>
      </w:tr>
      <w:tr w:rsidR="00A62B04" w14:paraId="0D984AC7" w14:textId="77777777" w:rsidTr="00E32FB5">
        <w:trPr>
          <w:trHeight w:val="928"/>
        </w:trPr>
        <w:tc>
          <w:tcPr>
            <w:tcW w:w="9016" w:type="dxa"/>
            <w:gridSpan w:val="2"/>
            <w:shd w:val="clear" w:color="auto" w:fill="E5DFEC" w:themeFill="accent4" w:themeFillTint="33"/>
          </w:tcPr>
          <w:p w14:paraId="7387FC6F" w14:textId="0FEC43F2" w:rsidR="00D161C9" w:rsidRPr="00D161C9" w:rsidRDefault="00D161C9" w:rsidP="00D161C9">
            <w:pPr>
              <w:pStyle w:val="Default"/>
              <w:rPr>
                <w:rFonts w:asciiTheme="minorHAnsi" w:hAnsiTheme="minorHAnsi" w:cstheme="minorHAnsi"/>
                <w:sz w:val="23"/>
                <w:szCs w:val="23"/>
              </w:rPr>
            </w:pPr>
            <w:r w:rsidRPr="00D161C9">
              <w:rPr>
                <w:rFonts w:asciiTheme="minorHAnsi" w:hAnsiTheme="minorHAnsi" w:cstheme="minorHAnsi"/>
                <w:b/>
                <w:bCs/>
                <w:sz w:val="23"/>
                <w:szCs w:val="23"/>
              </w:rPr>
              <w:t xml:space="preserve">The ways forward </w:t>
            </w:r>
            <w:r w:rsidRPr="00D161C9">
              <w:rPr>
                <w:rFonts w:asciiTheme="minorHAnsi" w:hAnsiTheme="minorHAnsi" w:cstheme="minorHAnsi"/>
                <w:sz w:val="23"/>
                <w:szCs w:val="23"/>
              </w:rPr>
              <w:t xml:space="preserve">Consider </w:t>
            </w:r>
            <w:r w:rsidR="00B167EB">
              <w:rPr>
                <w:rFonts w:asciiTheme="minorHAnsi" w:hAnsiTheme="minorHAnsi" w:cstheme="minorHAnsi"/>
                <w:sz w:val="23"/>
                <w:szCs w:val="23"/>
              </w:rPr>
              <w:t xml:space="preserve">any </w:t>
            </w:r>
            <w:r w:rsidRPr="00D161C9">
              <w:rPr>
                <w:rFonts w:asciiTheme="minorHAnsi" w:hAnsiTheme="minorHAnsi" w:cstheme="minorHAnsi"/>
                <w:sz w:val="23"/>
                <w:szCs w:val="23"/>
              </w:rPr>
              <w:t>practical</w:t>
            </w:r>
            <w:r w:rsidR="00B167EB">
              <w:rPr>
                <w:rFonts w:asciiTheme="minorHAnsi" w:hAnsiTheme="minorHAnsi" w:cstheme="minorHAnsi"/>
                <w:sz w:val="23"/>
                <w:szCs w:val="23"/>
              </w:rPr>
              <w:t xml:space="preserve"> and </w:t>
            </w:r>
            <w:r w:rsidRPr="00D161C9">
              <w:rPr>
                <w:rFonts w:asciiTheme="minorHAnsi" w:hAnsiTheme="minorHAnsi" w:cstheme="minorHAnsi"/>
                <w:sz w:val="23"/>
                <w:szCs w:val="23"/>
              </w:rPr>
              <w:t xml:space="preserve">reasonable </w:t>
            </w:r>
            <w:r w:rsidR="00B167EB">
              <w:rPr>
                <w:rFonts w:asciiTheme="minorHAnsi" w:hAnsiTheme="minorHAnsi" w:cstheme="minorHAnsi"/>
                <w:sz w:val="23"/>
                <w:szCs w:val="23"/>
              </w:rPr>
              <w:t xml:space="preserve">adjustments that are </w:t>
            </w:r>
            <w:r w:rsidRPr="00D161C9">
              <w:rPr>
                <w:rFonts w:asciiTheme="minorHAnsi" w:hAnsiTheme="minorHAnsi" w:cstheme="minorHAnsi"/>
                <w:sz w:val="23"/>
                <w:szCs w:val="23"/>
              </w:rPr>
              <w:t xml:space="preserve">likely to be effective. Detail clearly each action and who will do what. If you are unsure about how to take an action forward, detail who will look into it and by when. </w:t>
            </w:r>
          </w:p>
          <w:p w14:paraId="0D984AC6" w14:textId="1BF93257" w:rsidR="00A62B04" w:rsidRPr="00D161C9" w:rsidRDefault="00A62B04" w:rsidP="00160B32">
            <w:pPr>
              <w:rPr>
                <w:rFonts w:cstheme="minorHAnsi"/>
                <w:sz w:val="24"/>
              </w:rPr>
            </w:pPr>
          </w:p>
        </w:tc>
      </w:tr>
      <w:tr w:rsidR="00E32FB5" w14:paraId="6C68F726" w14:textId="77777777" w:rsidTr="00E32FB5">
        <w:trPr>
          <w:trHeight w:val="227"/>
        </w:trPr>
        <w:tc>
          <w:tcPr>
            <w:tcW w:w="2689" w:type="dxa"/>
          </w:tcPr>
          <w:p w14:paraId="14F3956B" w14:textId="5C72EEB4" w:rsidR="00E32FB5" w:rsidRPr="00E32FB5" w:rsidRDefault="00E32FB5" w:rsidP="00160B32">
            <w:r w:rsidRPr="00E32FB5">
              <w:t>Action</w:t>
            </w:r>
          </w:p>
        </w:tc>
        <w:tc>
          <w:tcPr>
            <w:tcW w:w="6327" w:type="dxa"/>
          </w:tcPr>
          <w:p w14:paraId="512AA782" w14:textId="70F8346B" w:rsidR="00E32FB5" w:rsidRPr="00E32FB5" w:rsidRDefault="00E32FB5" w:rsidP="00160B32">
            <w:r w:rsidRPr="00E32FB5">
              <w:t>Date/Responsibility</w:t>
            </w:r>
          </w:p>
        </w:tc>
      </w:tr>
      <w:tr w:rsidR="00E32FB5" w14:paraId="7E954BBC" w14:textId="77777777" w:rsidTr="00E32FB5">
        <w:trPr>
          <w:trHeight w:val="227"/>
        </w:trPr>
        <w:tc>
          <w:tcPr>
            <w:tcW w:w="2689" w:type="dxa"/>
          </w:tcPr>
          <w:p w14:paraId="6D3350D7" w14:textId="77777777" w:rsidR="00E32FB5" w:rsidRDefault="00E32FB5" w:rsidP="00160B32">
            <w:pPr>
              <w:rPr>
                <w:sz w:val="24"/>
              </w:rPr>
            </w:pPr>
          </w:p>
          <w:p w14:paraId="0002D13C" w14:textId="77777777" w:rsidR="00F47257" w:rsidRDefault="00F47257" w:rsidP="00160B32">
            <w:pPr>
              <w:rPr>
                <w:sz w:val="24"/>
              </w:rPr>
            </w:pPr>
          </w:p>
          <w:p w14:paraId="3AE2C04F" w14:textId="1FAE626E" w:rsidR="00F47257" w:rsidRDefault="00F47257" w:rsidP="00160B32">
            <w:pPr>
              <w:rPr>
                <w:sz w:val="24"/>
              </w:rPr>
            </w:pPr>
          </w:p>
        </w:tc>
        <w:tc>
          <w:tcPr>
            <w:tcW w:w="6327" w:type="dxa"/>
          </w:tcPr>
          <w:p w14:paraId="27F8605B" w14:textId="77777777" w:rsidR="00E32FB5" w:rsidRDefault="00E32FB5" w:rsidP="00160B32">
            <w:pPr>
              <w:rPr>
                <w:sz w:val="24"/>
              </w:rPr>
            </w:pPr>
          </w:p>
        </w:tc>
      </w:tr>
      <w:tr w:rsidR="00E32FB5" w14:paraId="73B54F3E" w14:textId="77777777" w:rsidTr="00E32FB5">
        <w:trPr>
          <w:trHeight w:val="227"/>
        </w:trPr>
        <w:tc>
          <w:tcPr>
            <w:tcW w:w="2689" w:type="dxa"/>
          </w:tcPr>
          <w:p w14:paraId="7F1EBCA7" w14:textId="77777777" w:rsidR="00E32FB5" w:rsidRDefault="00E32FB5" w:rsidP="00160B32">
            <w:pPr>
              <w:rPr>
                <w:sz w:val="24"/>
              </w:rPr>
            </w:pPr>
          </w:p>
          <w:p w14:paraId="61EC9A07" w14:textId="77777777" w:rsidR="00F47257" w:rsidRDefault="00F47257" w:rsidP="00160B32">
            <w:pPr>
              <w:rPr>
                <w:sz w:val="24"/>
              </w:rPr>
            </w:pPr>
          </w:p>
          <w:p w14:paraId="0D3C445A" w14:textId="59385A49" w:rsidR="00F47257" w:rsidRDefault="00F47257" w:rsidP="00160B32">
            <w:pPr>
              <w:rPr>
                <w:sz w:val="24"/>
              </w:rPr>
            </w:pPr>
          </w:p>
        </w:tc>
        <w:tc>
          <w:tcPr>
            <w:tcW w:w="6327" w:type="dxa"/>
          </w:tcPr>
          <w:p w14:paraId="5C16D9FB" w14:textId="77777777" w:rsidR="00E32FB5" w:rsidRDefault="00E32FB5" w:rsidP="00160B32">
            <w:pPr>
              <w:rPr>
                <w:sz w:val="24"/>
              </w:rPr>
            </w:pPr>
          </w:p>
        </w:tc>
      </w:tr>
      <w:tr w:rsidR="00FC3A09" w14:paraId="7A2EB807" w14:textId="77777777" w:rsidTr="00E32FB5">
        <w:trPr>
          <w:trHeight w:val="227"/>
        </w:trPr>
        <w:tc>
          <w:tcPr>
            <w:tcW w:w="2689" w:type="dxa"/>
          </w:tcPr>
          <w:p w14:paraId="34084C13" w14:textId="77777777" w:rsidR="00FC3A09" w:rsidRDefault="00FC3A09" w:rsidP="00160B32">
            <w:pPr>
              <w:rPr>
                <w:sz w:val="24"/>
              </w:rPr>
            </w:pPr>
          </w:p>
          <w:p w14:paraId="6EFA8DF5" w14:textId="77777777" w:rsidR="00F47257" w:rsidRDefault="00F47257" w:rsidP="00160B32">
            <w:pPr>
              <w:rPr>
                <w:sz w:val="24"/>
              </w:rPr>
            </w:pPr>
          </w:p>
          <w:p w14:paraId="59F7912E" w14:textId="3D5B3484" w:rsidR="00F47257" w:rsidRDefault="00F47257" w:rsidP="00160B32">
            <w:pPr>
              <w:rPr>
                <w:sz w:val="24"/>
              </w:rPr>
            </w:pPr>
          </w:p>
        </w:tc>
        <w:tc>
          <w:tcPr>
            <w:tcW w:w="6327" w:type="dxa"/>
          </w:tcPr>
          <w:p w14:paraId="09897A8A" w14:textId="77777777" w:rsidR="00FC3A09" w:rsidRDefault="00FC3A09" w:rsidP="00160B32">
            <w:pPr>
              <w:rPr>
                <w:sz w:val="24"/>
              </w:rPr>
            </w:pPr>
          </w:p>
        </w:tc>
      </w:tr>
      <w:tr w:rsidR="00E32FB5" w14:paraId="0A99EAF1" w14:textId="77777777" w:rsidTr="00E32FB5">
        <w:trPr>
          <w:trHeight w:val="227"/>
        </w:trPr>
        <w:tc>
          <w:tcPr>
            <w:tcW w:w="2689" w:type="dxa"/>
          </w:tcPr>
          <w:p w14:paraId="43EF9138" w14:textId="77777777" w:rsidR="00E32FB5" w:rsidRDefault="00E32FB5" w:rsidP="00160B32">
            <w:pPr>
              <w:rPr>
                <w:sz w:val="24"/>
              </w:rPr>
            </w:pPr>
          </w:p>
          <w:p w14:paraId="7F44834D" w14:textId="77777777" w:rsidR="00F47257" w:rsidRDefault="00F47257" w:rsidP="00160B32">
            <w:pPr>
              <w:rPr>
                <w:sz w:val="24"/>
              </w:rPr>
            </w:pPr>
          </w:p>
          <w:p w14:paraId="7FBCCA50" w14:textId="58A2F958" w:rsidR="00F47257" w:rsidRDefault="00F47257" w:rsidP="00160B32">
            <w:pPr>
              <w:rPr>
                <w:sz w:val="24"/>
              </w:rPr>
            </w:pPr>
          </w:p>
        </w:tc>
        <w:tc>
          <w:tcPr>
            <w:tcW w:w="6327" w:type="dxa"/>
          </w:tcPr>
          <w:p w14:paraId="08AA5C0C" w14:textId="77777777" w:rsidR="00E32FB5" w:rsidRDefault="00E32FB5" w:rsidP="00160B32">
            <w:pPr>
              <w:rPr>
                <w:sz w:val="24"/>
              </w:rPr>
            </w:pPr>
          </w:p>
        </w:tc>
      </w:tr>
      <w:tr w:rsidR="00E32FB5" w14:paraId="059104C8" w14:textId="77777777" w:rsidTr="00E32FB5">
        <w:trPr>
          <w:trHeight w:val="227"/>
        </w:trPr>
        <w:tc>
          <w:tcPr>
            <w:tcW w:w="2689" w:type="dxa"/>
          </w:tcPr>
          <w:p w14:paraId="3AA64EE6" w14:textId="77777777" w:rsidR="00E32FB5" w:rsidRDefault="00E32FB5" w:rsidP="00160B32">
            <w:pPr>
              <w:rPr>
                <w:sz w:val="24"/>
              </w:rPr>
            </w:pPr>
          </w:p>
          <w:p w14:paraId="08E5CF12" w14:textId="77777777" w:rsidR="00F47257" w:rsidRDefault="00F47257" w:rsidP="00160B32">
            <w:pPr>
              <w:rPr>
                <w:sz w:val="24"/>
              </w:rPr>
            </w:pPr>
          </w:p>
          <w:p w14:paraId="323E11D3" w14:textId="192DB0D6" w:rsidR="00F47257" w:rsidRDefault="00F47257" w:rsidP="00160B32">
            <w:pPr>
              <w:rPr>
                <w:sz w:val="24"/>
              </w:rPr>
            </w:pPr>
          </w:p>
        </w:tc>
        <w:tc>
          <w:tcPr>
            <w:tcW w:w="6327" w:type="dxa"/>
          </w:tcPr>
          <w:p w14:paraId="123E92C3" w14:textId="77777777" w:rsidR="00E32FB5" w:rsidRDefault="00E32FB5" w:rsidP="00160B32">
            <w:pPr>
              <w:rPr>
                <w:sz w:val="24"/>
              </w:rPr>
            </w:pPr>
          </w:p>
        </w:tc>
      </w:tr>
      <w:tr w:rsidR="00E32FB5" w14:paraId="53004A39" w14:textId="77777777" w:rsidTr="00E32FB5">
        <w:trPr>
          <w:trHeight w:val="227"/>
        </w:trPr>
        <w:tc>
          <w:tcPr>
            <w:tcW w:w="2689" w:type="dxa"/>
          </w:tcPr>
          <w:p w14:paraId="5926D068" w14:textId="77777777" w:rsidR="00E32FB5" w:rsidRDefault="00E32FB5" w:rsidP="00160B32">
            <w:pPr>
              <w:rPr>
                <w:sz w:val="24"/>
              </w:rPr>
            </w:pPr>
          </w:p>
          <w:p w14:paraId="05DF32B6" w14:textId="77777777" w:rsidR="00F47257" w:rsidRDefault="00F47257" w:rsidP="00160B32">
            <w:pPr>
              <w:rPr>
                <w:sz w:val="24"/>
              </w:rPr>
            </w:pPr>
          </w:p>
          <w:p w14:paraId="69C33BBE" w14:textId="41160C35" w:rsidR="00F47257" w:rsidRDefault="00F47257" w:rsidP="00160B32">
            <w:pPr>
              <w:rPr>
                <w:sz w:val="24"/>
              </w:rPr>
            </w:pPr>
          </w:p>
        </w:tc>
        <w:tc>
          <w:tcPr>
            <w:tcW w:w="6327" w:type="dxa"/>
          </w:tcPr>
          <w:p w14:paraId="01D7E888" w14:textId="77777777" w:rsidR="00E32FB5" w:rsidRDefault="00E32FB5" w:rsidP="00160B32">
            <w:pPr>
              <w:rPr>
                <w:sz w:val="24"/>
              </w:rPr>
            </w:pPr>
          </w:p>
        </w:tc>
      </w:tr>
      <w:tr w:rsidR="00A62B04" w14:paraId="0D984AD1" w14:textId="77777777" w:rsidTr="004C7C2E">
        <w:tc>
          <w:tcPr>
            <w:tcW w:w="9016" w:type="dxa"/>
            <w:gridSpan w:val="2"/>
            <w:shd w:val="clear" w:color="auto" w:fill="E5DFEC" w:themeFill="accent4" w:themeFillTint="33"/>
          </w:tcPr>
          <w:p w14:paraId="0D984ACF" w14:textId="379C8050" w:rsidR="00A62B04" w:rsidRDefault="00FC3A09" w:rsidP="00160B32">
            <w:pPr>
              <w:rPr>
                <w:b/>
                <w:bCs/>
                <w:sz w:val="23"/>
                <w:szCs w:val="23"/>
              </w:rPr>
            </w:pPr>
            <w:r w:rsidRPr="00FC3A09">
              <w:rPr>
                <w:b/>
                <w:bCs/>
                <w:sz w:val="23"/>
                <w:szCs w:val="23"/>
              </w:rPr>
              <w:t>Sharing with your team</w:t>
            </w:r>
          </w:p>
          <w:p w14:paraId="0D984AD0" w14:textId="26508306" w:rsidR="00A62B04" w:rsidRPr="00FC3A09" w:rsidRDefault="00FC3A09" w:rsidP="00F47257">
            <w:pPr>
              <w:rPr>
                <w:sz w:val="23"/>
                <w:szCs w:val="23"/>
              </w:rPr>
            </w:pPr>
            <w:r>
              <w:rPr>
                <w:sz w:val="23"/>
                <w:szCs w:val="23"/>
              </w:rPr>
              <w:t>Consider w</w:t>
            </w:r>
            <w:r w:rsidR="00A64257">
              <w:rPr>
                <w:sz w:val="23"/>
                <w:szCs w:val="23"/>
              </w:rPr>
              <w:t xml:space="preserve">hat information </w:t>
            </w:r>
            <w:r w:rsidR="005C53CC">
              <w:rPr>
                <w:sz w:val="23"/>
                <w:szCs w:val="23"/>
              </w:rPr>
              <w:t>you would prefer to be shared with your colleagues</w:t>
            </w:r>
            <w:r w:rsidR="00F47257">
              <w:rPr>
                <w:sz w:val="23"/>
                <w:szCs w:val="23"/>
              </w:rPr>
              <w:t xml:space="preserve"> – bearing in mind that this may help them to support you in managing symptoms too.</w:t>
            </w:r>
          </w:p>
        </w:tc>
      </w:tr>
      <w:tr w:rsidR="00A62B04" w14:paraId="0D984AD7" w14:textId="77777777" w:rsidTr="00841E61">
        <w:tc>
          <w:tcPr>
            <w:tcW w:w="9016" w:type="dxa"/>
            <w:gridSpan w:val="2"/>
          </w:tcPr>
          <w:p w14:paraId="0D984AD2" w14:textId="77777777" w:rsidR="00A62B04" w:rsidRDefault="00A62B04" w:rsidP="00160B32">
            <w:pPr>
              <w:rPr>
                <w:sz w:val="24"/>
              </w:rPr>
            </w:pPr>
          </w:p>
          <w:p w14:paraId="0D984AD4" w14:textId="77777777" w:rsidR="00A62B04" w:rsidRDefault="00A62B04" w:rsidP="00160B32">
            <w:pPr>
              <w:rPr>
                <w:sz w:val="24"/>
              </w:rPr>
            </w:pPr>
          </w:p>
          <w:p w14:paraId="0D984AD5" w14:textId="77777777" w:rsidR="00A62B04" w:rsidRDefault="00A62B04" w:rsidP="00160B32">
            <w:pPr>
              <w:rPr>
                <w:sz w:val="24"/>
              </w:rPr>
            </w:pPr>
          </w:p>
          <w:p w14:paraId="0D984AD6" w14:textId="77777777" w:rsidR="00A62B04" w:rsidRDefault="00A62B04" w:rsidP="00160B32">
            <w:pPr>
              <w:rPr>
                <w:sz w:val="24"/>
              </w:rPr>
            </w:pPr>
          </w:p>
        </w:tc>
      </w:tr>
    </w:tbl>
    <w:p w14:paraId="0D984AE1" w14:textId="7630128A" w:rsidR="00A62B04" w:rsidRDefault="00A62B04" w:rsidP="00A62B04">
      <w:pPr>
        <w:rPr>
          <w:b/>
          <w:color w:val="1F497D" w:themeColor="text2"/>
          <w:sz w:val="24"/>
        </w:rPr>
      </w:pPr>
      <w:r>
        <w:rPr>
          <w:b/>
          <w:color w:val="1F497D" w:themeColor="text2"/>
          <w:sz w:val="24"/>
        </w:rPr>
        <w:tab/>
      </w:r>
    </w:p>
    <w:p w14:paraId="377625DA" w14:textId="66ADAD65" w:rsidR="00F47257" w:rsidRDefault="00F47257" w:rsidP="00A62B04">
      <w:pPr>
        <w:rPr>
          <w:b/>
          <w:color w:val="1F497D" w:themeColor="text2"/>
          <w:sz w:val="24"/>
        </w:rPr>
      </w:pPr>
    </w:p>
    <w:tbl>
      <w:tblPr>
        <w:tblStyle w:val="TableGrid"/>
        <w:tblW w:w="0" w:type="auto"/>
        <w:tblLook w:val="04A0" w:firstRow="1" w:lastRow="0" w:firstColumn="1" w:lastColumn="0" w:noHBand="0" w:noVBand="1"/>
      </w:tblPr>
      <w:tblGrid>
        <w:gridCol w:w="9016"/>
      </w:tblGrid>
      <w:tr w:rsidR="00C707C9" w:rsidRPr="00C707C9" w14:paraId="0D984AFE" w14:textId="77777777" w:rsidTr="00484F03">
        <w:tc>
          <w:tcPr>
            <w:tcW w:w="9016" w:type="dxa"/>
            <w:shd w:val="clear" w:color="auto" w:fill="E5DFEC" w:themeFill="accent4" w:themeFillTint="33"/>
          </w:tcPr>
          <w:p w14:paraId="7F58ED12" w14:textId="7116D012" w:rsidR="00F47257" w:rsidRPr="00F47257" w:rsidRDefault="00F47257" w:rsidP="00F47257">
            <w:pPr>
              <w:rPr>
                <w:b/>
                <w:sz w:val="23"/>
                <w:szCs w:val="23"/>
              </w:rPr>
            </w:pPr>
            <w:r>
              <w:rPr>
                <w:b/>
                <w:sz w:val="23"/>
                <w:szCs w:val="23"/>
              </w:rPr>
              <w:t>Further information</w:t>
            </w:r>
          </w:p>
          <w:p w14:paraId="0D984AFD" w14:textId="5B2D5C05" w:rsidR="00C707C9" w:rsidRPr="00484F03" w:rsidRDefault="00C707C9" w:rsidP="00F47257">
            <w:pPr>
              <w:rPr>
                <w:sz w:val="23"/>
                <w:szCs w:val="23"/>
              </w:rPr>
            </w:pPr>
            <w:r w:rsidRPr="00484F03">
              <w:rPr>
                <w:sz w:val="23"/>
                <w:szCs w:val="23"/>
              </w:rPr>
              <w:t xml:space="preserve">Have you any suggestions as to how </w:t>
            </w:r>
            <w:r w:rsidR="00F47257">
              <w:rPr>
                <w:sz w:val="23"/>
                <w:szCs w:val="23"/>
              </w:rPr>
              <w:t>the impact of any agreed support</w:t>
            </w:r>
            <w:r w:rsidRPr="00484F03">
              <w:rPr>
                <w:sz w:val="23"/>
                <w:szCs w:val="23"/>
              </w:rPr>
              <w:t xml:space="preserve">/changes you would like </w:t>
            </w:r>
            <w:r w:rsidR="00F47257">
              <w:rPr>
                <w:sz w:val="23"/>
                <w:szCs w:val="23"/>
              </w:rPr>
              <w:t xml:space="preserve">on the organisation </w:t>
            </w:r>
            <w:r w:rsidRPr="00484F03">
              <w:rPr>
                <w:sz w:val="23"/>
                <w:szCs w:val="23"/>
              </w:rPr>
              <w:t>could be reduced?</w:t>
            </w:r>
            <w:r w:rsidR="00F47257">
              <w:rPr>
                <w:sz w:val="23"/>
                <w:szCs w:val="23"/>
              </w:rPr>
              <w:t xml:space="preserve"> What would you like specifically?</w:t>
            </w:r>
          </w:p>
        </w:tc>
      </w:tr>
      <w:tr w:rsidR="00C707C9" w:rsidRPr="00C707C9" w14:paraId="0D984B05" w14:textId="77777777" w:rsidTr="00032613">
        <w:tc>
          <w:tcPr>
            <w:tcW w:w="9016" w:type="dxa"/>
          </w:tcPr>
          <w:p w14:paraId="0D984AFF" w14:textId="77777777" w:rsidR="00C707C9" w:rsidRDefault="00C707C9" w:rsidP="00A62B04">
            <w:pPr>
              <w:rPr>
                <w:sz w:val="24"/>
              </w:rPr>
            </w:pPr>
          </w:p>
          <w:p w14:paraId="6F452D4E" w14:textId="4BD9C6EC" w:rsidR="00F47257" w:rsidRDefault="00F47257" w:rsidP="00A62B04">
            <w:pPr>
              <w:rPr>
                <w:sz w:val="24"/>
              </w:rPr>
            </w:pPr>
          </w:p>
          <w:p w14:paraId="7CB12E7D" w14:textId="77777777" w:rsidR="00F47257" w:rsidRDefault="00F47257" w:rsidP="00A62B04">
            <w:pPr>
              <w:rPr>
                <w:sz w:val="24"/>
              </w:rPr>
            </w:pPr>
          </w:p>
          <w:p w14:paraId="0D984B04" w14:textId="77777777" w:rsidR="00C707C9" w:rsidRPr="00C707C9" w:rsidRDefault="00C707C9" w:rsidP="00A62B04">
            <w:pPr>
              <w:rPr>
                <w:sz w:val="24"/>
              </w:rPr>
            </w:pPr>
          </w:p>
        </w:tc>
      </w:tr>
      <w:tr w:rsidR="00C707C9" w:rsidRPr="00C707C9" w14:paraId="0D984B0D" w14:textId="77777777" w:rsidTr="003C3E56">
        <w:tc>
          <w:tcPr>
            <w:tcW w:w="9016" w:type="dxa"/>
            <w:shd w:val="clear" w:color="auto" w:fill="E5DFEC" w:themeFill="accent4" w:themeFillTint="33"/>
          </w:tcPr>
          <w:p w14:paraId="0D984B0B" w14:textId="06A73820" w:rsidR="00C707C9" w:rsidRPr="003C3E56" w:rsidRDefault="00C707C9" w:rsidP="00A62B04">
            <w:pPr>
              <w:rPr>
                <w:sz w:val="23"/>
                <w:szCs w:val="23"/>
              </w:rPr>
            </w:pPr>
            <w:r w:rsidRPr="003C3E56">
              <w:rPr>
                <w:sz w:val="23"/>
                <w:szCs w:val="23"/>
              </w:rPr>
              <w:t xml:space="preserve">Would you like more </w:t>
            </w:r>
            <w:r w:rsidR="00F47257">
              <w:rPr>
                <w:sz w:val="23"/>
                <w:szCs w:val="23"/>
              </w:rPr>
              <w:t>in</w:t>
            </w:r>
            <w:r w:rsidRPr="003C3E56">
              <w:rPr>
                <w:sz w:val="23"/>
                <w:szCs w:val="23"/>
              </w:rPr>
              <w:t xml:space="preserve">formation on sources of </w:t>
            </w:r>
            <w:r w:rsidR="003C3E56" w:rsidRPr="003C3E56">
              <w:rPr>
                <w:sz w:val="23"/>
                <w:szCs w:val="23"/>
              </w:rPr>
              <w:t>internal/</w:t>
            </w:r>
            <w:r w:rsidRPr="003C3E56">
              <w:rPr>
                <w:sz w:val="23"/>
                <w:szCs w:val="23"/>
              </w:rPr>
              <w:t>external support?</w:t>
            </w:r>
          </w:p>
          <w:p w14:paraId="0D984B0C" w14:textId="77777777" w:rsidR="00C707C9" w:rsidRDefault="00C707C9" w:rsidP="00A62B04">
            <w:pPr>
              <w:rPr>
                <w:sz w:val="24"/>
              </w:rPr>
            </w:pPr>
          </w:p>
        </w:tc>
      </w:tr>
      <w:tr w:rsidR="00C707C9" w:rsidRPr="00C707C9" w14:paraId="0D984B10" w14:textId="77777777" w:rsidTr="00032613">
        <w:tc>
          <w:tcPr>
            <w:tcW w:w="9016" w:type="dxa"/>
          </w:tcPr>
          <w:p w14:paraId="0D984B0E" w14:textId="79FCA782" w:rsidR="00C707C9" w:rsidRDefault="00C707C9" w:rsidP="00A62B04">
            <w:pPr>
              <w:rPr>
                <w:sz w:val="24"/>
              </w:rPr>
            </w:pPr>
          </w:p>
          <w:p w14:paraId="6CB31C29" w14:textId="77777777" w:rsidR="00F47257" w:rsidRDefault="00F47257" w:rsidP="00A62B04">
            <w:pPr>
              <w:rPr>
                <w:sz w:val="24"/>
              </w:rPr>
            </w:pPr>
          </w:p>
          <w:p w14:paraId="7EA96404" w14:textId="77777777" w:rsidR="00C707C9" w:rsidRDefault="00C707C9" w:rsidP="00A62B04">
            <w:pPr>
              <w:rPr>
                <w:sz w:val="24"/>
              </w:rPr>
            </w:pPr>
          </w:p>
          <w:p w14:paraId="0D984B0F" w14:textId="77777777" w:rsidR="002C6166" w:rsidRDefault="002C6166" w:rsidP="00A62B04">
            <w:pPr>
              <w:rPr>
                <w:sz w:val="24"/>
              </w:rPr>
            </w:pPr>
          </w:p>
        </w:tc>
      </w:tr>
    </w:tbl>
    <w:p w14:paraId="0A2D021B" w14:textId="77777777" w:rsidR="00FB5C18" w:rsidRDefault="00A62B04" w:rsidP="00A62B04">
      <w:pPr>
        <w:rPr>
          <w:b/>
          <w:color w:val="1F497D" w:themeColor="text2"/>
          <w:sz w:val="24"/>
        </w:rPr>
      </w:pPr>
      <w:r w:rsidRPr="005B74BD">
        <w:rPr>
          <w:b/>
          <w:color w:val="1F497D" w:themeColor="text2"/>
          <w:sz w:val="24"/>
        </w:rPr>
        <w:t xml:space="preserve"> </w:t>
      </w:r>
    </w:p>
    <w:p w14:paraId="0D984B1B" w14:textId="77777777" w:rsidR="008C0646" w:rsidRPr="006829D5" w:rsidRDefault="008C0646" w:rsidP="00A62B04">
      <w:pPr>
        <w:rPr>
          <w:b/>
          <w:bCs/>
          <w:sz w:val="24"/>
          <w:szCs w:val="24"/>
        </w:rPr>
      </w:pPr>
      <w:r w:rsidRPr="006829D5">
        <w:rPr>
          <w:b/>
          <w:bCs/>
          <w:sz w:val="24"/>
          <w:szCs w:val="24"/>
        </w:rPr>
        <w:t xml:space="preserve">Use this section to record any actions and support which have been agreed by your manager and the organisation. </w:t>
      </w:r>
    </w:p>
    <w:tbl>
      <w:tblPr>
        <w:tblStyle w:val="TableGrid"/>
        <w:tblW w:w="0" w:type="auto"/>
        <w:tblLook w:val="04A0" w:firstRow="1" w:lastRow="0" w:firstColumn="1" w:lastColumn="0" w:noHBand="0" w:noVBand="1"/>
      </w:tblPr>
      <w:tblGrid>
        <w:gridCol w:w="2756"/>
        <w:gridCol w:w="6260"/>
      </w:tblGrid>
      <w:tr w:rsidR="008C0646" w14:paraId="0D984B1E" w14:textId="77777777" w:rsidTr="00FB5C18">
        <w:tc>
          <w:tcPr>
            <w:tcW w:w="2802" w:type="dxa"/>
            <w:shd w:val="clear" w:color="auto" w:fill="E5DFEC" w:themeFill="accent4" w:themeFillTint="33"/>
          </w:tcPr>
          <w:p w14:paraId="0D984B1C" w14:textId="77777777" w:rsidR="008C0646" w:rsidRDefault="008C0646" w:rsidP="00A62B04">
            <w:pPr>
              <w:rPr>
                <w:sz w:val="24"/>
                <w:szCs w:val="24"/>
              </w:rPr>
            </w:pPr>
            <w:r>
              <w:rPr>
                <w:sz w:val="24"/>
                <w:szCs w:val="24"/>
              </w:rPr>
              <w:t>Date of meeting</w:t>
            </w:r>
          </w:p>
        </w:tc>
        <w:tc>
          <w:tcPr>
            <w:tcW w:w="6440" w:type="dxa"/>
          </w:tcPr>
          <w:p w14:paraId="0D984B1D" w14:textId="77777777" w:rsidR="008C0646" w:rsidRDefault="008C0646" w:rsidP="00A62B04">
            <w:pPr>
              <w:rPr>
                <w:sz w:val="24"/>
                <w:szCs w:val="24"/>
              </w:rPr>
            </w:pPr>
          </w:p>
        </w:tc>
      </w:tr>
      <w:tr w:rsidR="008C0646" w14:paraId="0D984B21" w14:textId="77777777" w:rsidTr="00FB5C18">
        <w:tc>
          <w:tcPr>
            <w:tcW w:w="2802" w:type="dxa"/>
            <w:shd w:val="clear" w:color="auto" w:fill="E5DFEC" w:themeFill="accent4" w:themeFillTint="33"/>
          </w:tcPr>
          <w:p w14:paraId="0D984B1F" w14:textId="77777777" w:rsidR="008C0646" w:rsidRDefault="008C0646" w:rsidP="008C0646">
            <w:pPr>
              <w:rPr>
                <w:sz w:val="24"/>
                <w:szCs w:val="24"/>
              </w:rPr>
            </w:pPr>
            <w:r>
              <w:rPr>
                <w:sz w:val="24"/>
                <w:szCs w:val="24"/>
              </w:rPr>
              <w:t>Name of line manager</w:t>
            </w:r>
          </w:p>
        </w:tc>
        <w:tc>
          <w:tcPr>
            <w:tcW w:w="6440" w:type="dxa"/>
          </w:tcPr>
          <w:p w14:paraId="0D984B20" w14:textId="77777777" w:rsidR="008C0646" w:rsidRDefault="008C0646" w:rsidP="00A62B04">
            <w:pPr>
              <w:rPr>
                <w:sz w:val="24"/>
                <w:szCs w:val="24"/>
              </w:rPr>
            </w:pPr>
          </w:p>
        </w:tc>
      </w:tr>
      <w:tr w:rsidR="008C0646" w14:paraId="0D984B24" w14:textId="77777777" w:rsidTr="00FB5C18">
        <w:tc>
          <w:tcPr>
            <w:tcW w:w="2802" w:type="dxa"/>
            <w:shd w:val="clear" w:color="auto" w:fill="E5DFEC" w:themeFill="accent4" w:themeFillTint="33"/>
          </w:tcPr>
          <w:p w14:paraId="0D984B22" w14:textId="77777777" w:rsidR="008C0646" w:rsidRDefault="008C0646" w:rsidP="00A62B04">
            <w:pPr>
              <w:rPr>
                <w:sz w:val="24"/>
                <w:szCs w:val="24"/>
              </w:rPr>
            </w:pPr>
            <w:r>
              <w:rPr>
                <w:sz w:val="24"/>
                <w:szCs w:val="24"/>
              </w:rPr>
              <w:t>Any other attendees</w:t>
            </w:r>
          </w:p>
        </w:tc>
        <w:tc>
          <w:tcPr>
            <w:tcW w:w="6440" w:type="dxa"/>
          </w:tcPr>
          <w:p w14:paraId="0D984B23" w14:textId="77777777" w:rsidR="008C0646" w:rsidRDefault="008C0646" w:rsidP="00A62B04">
            <w:pPr>
              <w:rPr>
                <w:sz w:val="24"/>
                <w:szCs w:val="24"/>
              </w:rPr>
            </w:pPr>
          </w:p>
        </w:tc>
      </w:tr>
    </w:tbl>
    <w:p w14:paraId="0328BBBA" w14:textId="77777777" w:rsidR="00855490" w:rsidRDefault="00855490" w:rsidP="00C271B9">
      <w:pPr>
        <w:spacing w:line="240" w:lineRule="auto"/>
        <w:rPr>
          <w:sz w:val="24"/>
          <w:szCs w:val="24"/>
        </w:rPr>
      </w:pPr>
    </w:p>
    <w:p w14:paraId="0D984B26" w14:textId="320BA0E8" w:rsidR="008C0646" w:rsidRPr="00855490" w:rsidRDefault="008C0646" w:rsidP="00C271B9">
      <w:pPr>
        <w:spacing w:line="240" w:lineRule="auto"/>
        <w:rPr>
          <w:b/>
          <w:bCs/>
          <w:sz w:val="23"/>
          <w:szCs w:val="23"/>
        </w:rPr>
      </w:pPr>
      <w:r w:rsidRPr="00855490">
        <w:rPr>
          <w:b/>
          <w:bCs/>
          <w:sz w:val="23"/>
          <w:szCs w:val="23"/>
        </w:rPr>
        <w:t>Agreed actions/ support</w:t>
      </w:r>
    </w:p>
    <w:tbl>
      <w:tblPr>
        <w:tblStyle w:val="TableGrid"/>
        <w:tblW w:w="0" w:type="auto"/>
        <w:tblLook w:val="04A0" w:firstRow="1" w:lastRow="0" w:firstColumn="1" w:lastColumn="0" w:noHBand="0" w:noVBand="1"/>
      </w:tblPr>
      <w:tblGrid>
        <w:gridCol w:w="529"/>
        <w:gridCol w:w="8487"/>
      </w:tblGrid>
      <w:tr w:rsidR="008C0646" w14:paraId="0D984B2A" w14:textId="77777777" w:rsidTr="00FB5C18">
        <w:tc>
          <w:tcPr>
            <w:tcW w:w="534" w:type="dxa"/>
            <w:shd w:val="clear" w:color="auto" w:fill="E5DFEC" w:themeFill="accent4" w:themeFillTint="33"/>
          </w:tcPr>
          <w:p w14:paraId="0D984B27" w14:textId="77777777" w:rsidR="008C0646" w:rsidRPr="008C0646" w:rsidRDefault="008C0646" w:rsidP="00A62B04">
            <w:pPr>
              <w:rPr>
                <w:b/>
                <w:sz w:val="24"/>
                <w:szCs w:val="24"/>
              </w:rPr>
            </w:pPr>
            <w:r w:rsidRPr="008C0646">
              <w:rPr>
                <w:b/>
                <w:sz w:val="24"/>
                <w:szCs w:val="24"/>
              </w:rPr>
              <w:t>1</w:t>
            </w:r>
          </w:p>
        </w:tc>
        <w:tc>
          <w:tcPr>
            <w:tcW w:w="8708" w:type="dxa"/>
          </w:tcPr>
          <w:p w14:paraId="0D984B28" w14:textId="2FE1D83B" w:rsidR="008C0646" w:rsidRDefault="008C0646" w:rsidP="00A62B04">
            <w:pPr>
              <w:rPr>
                <w:sz w:val="24"/>
                <w:szCs w:val="24"/>
              </w:rPr>
            </w:pPr>
          </w:p>
          <w:p w14:paraId="06310F6D" w14:textId="77777777" w:rsidR="00F47257" w:rsidRDefault="00F47257" w:rsidP="00A62B04">
            <w:pPr>
              <w:rPr>
                <w:sz w:val="24"/>
                <w:szCs w:val="24"/>
              </w:rPr>
            </w:pPr>
          </w:p>
          <w:p w14:paraId="0D984B29" w14:textId="77777777" w:rsidR="008C0646" w:rsidRDefault="008C0646" w:rsidP="00A62B04">
            <w:pPr>
              <w:rPr>
                <w:sz w:val="24"/>
                <w:szCs w:val="24"/>
              </w:rPr>
            </w:pPr>
          </w:p>
        </w:tc>
      </w:tr>
      <w:tr w:rsidR="008C0646" w14:paraId="0D984B2E" w14:textId="77777777" w:rsidTr="00FB5C18">
        <w:tc>
          <w:tcPr>
            <w:tcW w:w="534" w:type="dxa"/>
            <w:shd w:val="clear" w:color="auto" w:fill="E5DFEC" w:themeFill="accent4" w:themeFillTint="33"/>
          </w:tcPr>
          <w:p w14:paraId="0D984B2B" w14:textId="77777777" w:rsidR="008C0646" w:rsidRPr="008C0646" w:rsidRDefault="008C0646" w:rsidP="00A62B04">
            <w:pPr>
              <w:rPr>
                <w:b/>
                <w:sz w:val="24"/>
                <w:szCs w:val="24"/>
              </w:rPr>
            </w:pPr>
            <w:r w:rsidRPr="008C0646">
              <w:rPr>
                <w:b/>
                <w:sz w:val="24"/>
                <w:szCs w:val="24"/>
              </w:rPr>
              <w:lastRenderedPageBreak/>
              <w:t>2</w:t>
            </w:r>
          </w:p>
        </w:tc>
        <w:tc>
          <w:tcPr>
            <w:tcW w:w="8708" w:type="dxa"/>
          </w:tcPr>
          <w:p w14:paraId="0D984B2C" w14:textId="383BA404" w:rsidR="008C0646" w:rsidRDefault="008C0646" w:rsidP="00A62B04">
            <w:pPr>
              <w:rPr>
                <w:sz w:val="24"/>
                <w:szCs w:val="24"/>
              </w:rPr>
            </w:pPr>
          </w:p>
          <w:p w14:paraId="630FEC8A" w14:textId="77777777" w:rsidR="00F47257" w:rsidRDefault="00F47257" w:rsidP="00A62B04">
            <w:pPr>
              <w:rPr>
                <w:sz w:val="24"/>
                <w:szCs w:val="24"/>
              </w:rPr>
            </w:pPr>
          </w:p>
          <w:p w14:paraId="0D984B2D" w14:textId="77777777" w:rsidR="008C0646" w:rsidRDefault="008C0646" w:rsidP="00A62B04">
            <w:pPr>
              <w:rPr>
                <w:sz w:val="24"/>
                <w:szCs w:val="24"/>
              </w:rPr>
            </w:pPr>
          </w:p>
        </w:tc>
      </w:tr>
      <w:tr w:rsidR="008C0646" w14:paraId="0D984B32" w14:textId="77777777" w:rsidTr="00FB5C18">
        <w:tc>
          <w:tcPr>
            <w:tcW w:w="534" w:type="dxa"/>
            <w:shd w:val="clear" w:color="auto" w:fill="E5DFEC" w:themeFill="accent4" w:themeFillTint="33"/>
          </w:tcPr>
          <w:p w14:paraId="0D984B2F" w14:textId="77777777" w:rsidR="008C0646" w:rsidRPr="008C0646" w:rsidRDefault="008C0646" w:rsidP="00A62B04">
            <w:pPr>
              <w:rPr>
                <w:b/>
                <w:sz w:val="24"/>
                <w:szCs w:val="24"/>
              </w:rPr>
            </w:pPr>
            <w:r w:rsidRPr="008C0646">
              <w:rPr>
                <w:b/>
                <w:sz w:val="24"/>
                <w:szCs w:val="24"/>
              </w:rPr>
              <w:t>3</w:t>
            </w:r>
          </w:p>
        </w:tc>
        <w:tc>
          <w:tcPr>
            <w:tcW w:w="8708" w:type="dxa"/>
          </w:tcPr>
          <w:p w14:paraId="0D984B30" w14:textId="77777777" w:rsidR="008C0646" w:rsidRDefault="008C0646" w:rsidP="00A62B04">
            <w:pPr>
              <w:rPr>
                <w:sz w:val="24"/>
                <w:szCs w:val="24"/>
              </w:rPr>
            </w:pPr>
          </w:p>
          <w:p w14:paraId="4BED1932" w14:textId="77777777" w:rsidR="008C0646" w:rsidRDefault="008C0646" w:rsidP="00A62B04">
            <w:pPr>
              <w:rPr>
                <w:sz w:val="24"/>
                <w:szCs w:val="24"/>
              </w:rPr>
            </w:pPr>
          </w:p>
          <w:p w14:paraId="0D984B31" w14:textId="38951FAE" w:rsidR="00F47257" w:rsidRDefault="00F47257" w:rsidP="00A62B04">
            <w:pPr>
              <w:rPr>
                <w:sz w:val="24"/>
                <w:szCs w:val="24"/>
              </w:rPr>
            </w:pPr>
          </w:p>
        </w:tc>
      </w:tr>
      <w:tr w:rsidR="008C0646" w14:paraId="0D984B36" w14:textId="77777777" w:rsidTr="00FB5C18">
        <w:tc>
          <w:tcPr>
            <w:tcW w:w="534" w:type="dxa"/>
            <w:shd w:val="clear" w:color="auto" w:fill="E5DFEC" w:themeFill="accent4" w:themeFillTint="33"/>
          </w:tcPr>
          <w:p w14:paraId="0D984B33" w14:textId="77777777" w:rsidR="008C0646" w:rsidRPr="008C0646" w:rsidRDefault="008C0646" w:rsidP="00A62B04">
            <w:pPr>
              <w:rPr>
                <w:b/>
                <w:sz w:val="24"/>
                <w:szCs w:val="24"/>
              </w:rPr>
            </w:pPr>
            <w:r w:rsidRPr="008C0646">
              <w:rPr>
                <w:b/>
                <w:sz w:val="24"/>
                <w:szCs w:val="24"/>
              </w:rPr>
              <w:t>4</w:t>
            </w:r>
          </w:p>
        </w:tc>
        <w:tc>
          <w:tcPr>
            <w:tcW w:w="8708" w:type="dxa"/>
          </w:tcPr>
          <w:p w14:paraId="0D984B34" w14:textId="77777777" w:rsidR="008C0646" w:rsidRDefault="008C0646" w:rsidP="00A62B04">
            <w:pPr>
              <w:rPr>
                <w:sz w:val="24"/>
                <w:szCs w:val="24"/>
              </w:rPr>
            </w:pPr>
          </w:p>
          <w:p w14:paraId="4857B76E" w14:textId="77777777" w:rsidR="008C0646" w:rsidRDefault="008C0646" w:rsidP="00A62B04">
            <w:pPr>
              <w:rPr>
                <w:sz w:val="24"/>
                <w:szCs w:val="24"/>
              </w:rPr>
            </w:pPr>
          </w:p>
          <w:p w14:paraId="0D984B35" w14:textId="61EC7BD6" w:rsidR="00F47257" w:rsidRDefault="00F47257" w:rsidP="00A62B04">
            <w:pPr>
              <w:rPr>
                <w:sz w:val="24"/>
                <w:szCs w:val="24"/>
              </w:rPr>
            </w:pPr>
          </w:p>
        </w:tc>
      </w:tr>
    </w:tbl>
    <w:p w14:paraId="0D984B37" w14:textId="77777777" w:rsidR="008C0646" w:rsidRDefault="008C0646" w:rsidP="00A62B04">
      <w:pPr>
        <w:rPr>
          <w:sz w:val="24"/>
          <w:szCs w:val="24"/>
        </w:rPr>
      </w:pPr>
    </w:p>
    <w:tbl>
      <w:tblPr>
        <w:tblStyle w:val="TableGrid"/>
        <w:tblW w:w="0" w:type="auto"/>
        <w:tblLook w:val="04A0" w:firstRow="1" w:lastRow="0" w:firstColumn="1" w:lastColumn="0" w:noHBand="0" w:noVBand="1"/>
      </w:tblPr>
      <w:tblGrid>
        <w:gridCol w:w="3043"/>
        <w:gridCol w:w="5973"/>
      </w:tblGrid>
      <w:tr w:rsidR="00CB242C" w14:paraId="0D984B3A" w14:textId="77777777" w:rsidTr="00CB242C">
        <w:tc>
          <w:tcPr>
            <w:tcW w:w="3085" w:type="dxa"/>
          </w:tcPr>
          <w:p w14:paraId="0D984B38" w14:textId="77777777" w:rsidR="00CB242C" w:rsidRPr="002C6166" w:rsidRDefault="00CB242C" w:rsidP="00CB242C">
            <w:pPr>
              <w:autoSpaceDE w:val="0"/>
              <w:autoSpaceDN w:val="0"/>
              <w:adjustRightInd w:val="0"/>
              <w:spacing w:line="241" w:lineRule="atLeast"/>
              <w:rPr>
                <w:rFonts w:cstheme="minorHAnsi"/>
                <w:color w:val="000000"/>
                <w:sz w:val="23"/>
                <w:szCs w:val="23"/>
              </w:rPr>
            </w:pPr>
            <w:r w:rsidRPr="002C6166">
              <w:rPr>
                <w:rFonts w:cstheme="minorHAnsi"/>
                <w:color w:val="000000"/>
                <w:sz w:val="23"/>
                <w:szCs w:val="23"/>
              </w:rPr>
              <w:t>Start date for implementation of support</w:t>
            </w:r>
          </w:p>
        </w:tc>
        <w:tc>
          <w:tcPr>
            <w:tcW w:w="6157" w:type="dxa"/>
          </w:tcPr>
          <w:p w14:paraId="0D984B39" w14:textId="77777777" w:rsidR="00CB242C" w:rsidRPr="00CB242C" w:rsidRDefault="00CB242C" w:rsidP="00CB242C">
            <w:pPr>
              <w:autoSpaceDE w:val="0"/>
              <w:autoSpaceDN w:val="0"/>
              <w:adjustRightInd w:val="0"/>
              <w:spacing w:line="241" w:lineRule="atLeast"/>
              <w:rPr>
                <w:rFonts w:cstheme="minorHAnsi"/>
                <w:color w:val="000000"/>
                <w:sz w:val="24"/>
              </w:rPr>
            </w:pPr>
          </w:p>
        </w:tc>
      </w:tr>
      <w:tr w:rsidR="00CB242C" w14:paraId="0D984B3E" w14:textId="77777777" w:rsidTr="00CB242C">
        <w:tc>
          <w:tcPr>
            <w:tcW w:w="3085" w:type="dxa"/>
          </w:tcPr>
          <w:p w14:paraId="0D984B3C" w14:textId="7E913FE9" w:rsidR="00CB242C" w:rsidRPr="002C6166" w:rsidRDefault="00CB242C" w:rsidP="006829D5">
            <w:pPr>
              <w:autoSpaceDE w:val="0"/>
              <w:autoSpaceDN w:val="0"/>
              <w:adjustRightInd w:val="0"/>
              <w:spacing w:line="241" w:lineRule="atLeast"/>
              <w:rPr>
                <w:rFonts w:cstheme="minorHAnsi"/>
                <w:color w:val="000000"/>
                <w:sz w:val="23"/>
                <w:szCs w:val="23"/>
              </w:rPr>
            </w:pPr>
            <w:r w:rsidRPr="002C6166">
              <w:rPr>
                <w:rFonts w:cstheme="minorHAnsi"/>
                <w:color w:val="000000"/>
                <w:sz w:val="23"/>
                <w:szCs w:val="23"/>
              </w:rPr>
              <w:t>Review Date</w:t>
            </w:r>
          </w:p>
        </w:tc>
        <w:tc>
          <w:tcPr>
            <w:tcW w:w="6157" w:type="dxa"/>
          </w:tcPr>
          <w:p w14:paraId="0D984B3D" w14:textId="77777777" w:rsidR="00CB242C" w:rsidRPr="00CB242C" w:rsidRDefault="00CB242C" w:rsidP="00CB242C">
            <w:pPr>
              <w:autoSpaceDE w:val="0"/>
              <w:autoSpaceDN w:val="0"/>
              <w:adjustRightInd w:val="0"/>
              <w:spacing w:line="241" w:lineRule="atLeast"/>
              <w:rPr>
                <w:rFonts w:cstheme="minorHAnsi"/>
                <w:color w:val="000000"/>
                <w:sz w:val="24"/>
              </w:rPr>
            </w:pPr>
            <w:bookmarkStart w:id="0" w:name="_GoBack"/>
            <w:bookmarkEnd w:id="0"/>
          </w:p>
        </w:tc>
      </w:tr>
      <w:tr w:rsidR="00CB242C" w14:paraId="0D984B41" w14:textId="77777777" w:rsidTr="00FB5C18">
        <w:tc>
          <w:tcPr>
            <w:tcW w:w="9242" w:type="dxa"/>
            <w:gridSpan w:val="2"/>
            <w:shd w:val="clear" w:color="auto" w:fill="E5DFEC" w:themeFill="accent4" w:themeFillTint="33"/>
          </w:tcPr>
          <w:p w14:paraId="0D984B40" w14:textId="37B72AA4" w:rsidR="00CB242C" w:rsidRPr="002C6166" w:rsidRDefault="00CB242C" w:rsidP="006829D5">
            <w:pPr>
              <w:autoSpaceDE w:val="0"/>
              <w:autoSpaceDN w:val="0"/>
              <w:adjustRightInd w:val="0"/>
              <w:spacing w:line="241" w:lineRule="atLeast"/>
              <w:rPr>
                <w:rFonts w:cstheme="minorHAnsi"/>
                <w:b/>
                <w:color w:val="000000"/>
                <w:sz w:val="23"/>
                <w:szCs w:val="23"/>
              </w:rPr>
            </w:pPr>
            <w:r w:rsidRPr="002C6166">
              <w:rPr>
                <w:rFonts w:cstheme="minorHAnsi"/>
                <w:b/>
                <w:color w:val="000000"/>
                <w:sz w:val="23"/>
                <w:szCs w:val="23"/>
              </w:rPr>
              <w:t xml:space="preserve">I consent to my line manager keeping a copy of this </w:t>
            </w:r>
            <w:r w:rsidR="00FB5C18" w:rsidRPr="002C6166">
              <w:rPr>
                <w:rFonts w:cstheme="minorHAnsi"/>
                <w:b/>
                <w:color w:val="000000"/>
                <w:sz w:val="23"/>
                <w:szCs w:val="23"/>
              </w:rPr>
              <w:t>menopause</w:t>
            </w:r>
            <w:r w:rsidRPr="002C6166">
              <w:rPr>
                <w:rFonts w:cstheme="minorHAnsi"/>
                <w:b/>
                <w:color w:val="000000"/>
                <w:sz w:val="23"/>
                <w:szCs w:val="23"/>
              </w:rPr>
              <w:t xml:space="preserve"> passport on my personal file</w:t>
            </w:r>
          </w:p>
        </w:tc>
      </w:tr>
      <w:tr w:rsidR="00CB242C" w14:paraId="0D984B45" w14:textId="77777777" w:rsidTr="00CB242C">
        <w:tc>
          <w:tcPr>
            <w:tcW w:w="3085" w:type="dxa"/>
          </w:tcPr>
          <w:p w14:paraId="0D984B42" w14:textId="77777777" w:rsidR="00CB242C" w:rsidRPr="002C6166" w:rsidRDefault="00CB242C" w:rsidP="00CB242C">
            <w:pPr>
              <w:autoSpaceDE w:val="0"/>
              <w:autoSpaceDN w:val="0"/>
              <w:adjustRightInd w:val="0"/>
              <w:spacing w:line="241" w:lineRule="atLeast"/>
              <w:rPr>
                <w:rFonts w:cstheme="minorHAnsi"/>
                <w:color w:val="000000"/>
                <w:sz w:val="23"/>
                <w:szCs w:val="23"/>
              </w:rPr>
            </w:pPr>
            <w:r w:rsidRPr="002C6166">
              <w:rPr>
                <w:rFonts w:cstheme="minorHAnsi"/>
                <w:color w:val="000000"/>
                <w:sz w:val="23"/>
                <w:szCs w:val="23"/>
              </w:rPr>
              <w:t>Signature of employee</w:t>
            </w:r>
          </w:p>
          <w:p w14:paraId="0D984B43" w14:textId="77777777" w:rsidR="00CB242C" w:rsidRPr="002C6166" w:rsidRDefault="00CB242C" w:rsidP="00CB242C">
            <w:pPr>
              <w:autoSpaceDE w:val="0"/>
              <w:autoSpaceDN w:val="0"/>
              <w:adjustRightInd w:val="0"/>
              <w:spacing w:line="241" w:lineRule="atLeast"/>
              <w:rPr>
                <w:rFonts w:cstheme="minorHAnsi"/>
                <w:color w:val="000000"/>
                <w:sz w:val="23"/>
                <w:szCs w:val="23"/>
              </w:rPr>
            </w:pPr>
          </w:p>
        </w:tc>
        <w:tc>
          <w:tcPr>
            <w:tcW w:w="6157" w:type="dxa"/>
          </w:tcPr>
          <w:p w14:paraId="0D984B44" w14:textId="77777777" w:rsidR="00CB242C" w:rsidRPr="00CB242C" w:rsidRDefault="00CB242C" w:rsidP="00CB242C">
            <w:pPr>
              <w:autoSpaceDE w:val="0"/>
              <w:autoSpaceDN w:val="0"/>
              <w:adjustRightInd w:val="0"/>
              <w:spacing w:line="241" w:lineRule="atLeast"/>
              <w:rPr>
                <w:rFonts w:cstheme="minorHAnsi"/>
                <w:color w:val="000000"/>
                <w:sz w:val="24"/>
              </w:rPr>
            </w:pPr>
          </w:p>
        </w:tc>
      </w:tr>
      <w:tr w:rsidR="00CB242C" w14:paraId="0D984B49" w14:textId="77777777" w:rsidTr="00CB242C">
        <w:tc>
          <w:tcPr>
            <w:tcW w:w="3085" w:type="dxa"/>
          </w:tcPr>
          <w:p w14:paraId="0D984B46" w14:textId="77777777" w:rsidR="00CB242C" w:rsidRPr="002C6166" w:rsidRDefault="00CB242C" w:rsidP="00CB242C">
            <w:pPr>
              <w:autoSpaceDE w:val="0"/>
              <w:autoSpaceDN w:val="0"/>
              <w:adjustRightInd w:val="0"/>
              <w:spacing w:line="241" w:lineRule="atLeast"/>
              <w:rPr>
                <w:rFonts w:cstheme="minorHAnsi"/>
                <w:color w:val="000000"/>
                <w:sz w:val="23"/>
                <w:szCs w:val="23"/>
              </w:rPr>
            </w:pPr>
            <w:r w:rsidRPr="002C6166">
              <w:rPr>
                <w:rFonts w:cstheme="minorHAnsi"/>
                <w:color w:val="000000"/>
                <w:sz w:val="23"/>
                <w:szCs w:val="23"/>
              </w:rPr>
              <w:t>Signature of line manager</w:t>
            </w:r>
          </w:p>
          <w:p w14:paraId="0D984B47" w14:textId="77777777" w:rsidR="00CB242C" w:rsidRPr="002C6166" w:rsidRDefault="00CB242C" w:rsidP="00CB242C">
            <w:pPr>
              <w:autoSpaceDE w:val="0"/>
              <w:autoSpaceDN w:val="0"/>
              <w:adjustRightInd w:val="0"/>
              <w:spacing w:line="241" w:lineRule="atLeast"/>
              <w:rPr>
                <w:rFonts w:cstheme="minorHAnsi"/>
                <w:color w:val="000000"/>
                <w:sz w:val="23"/>
                <w:szCs w:val="23"/>
              </w:rPr>
            </w:pPr>
          </w:p>
        </w:tc>
        <w:tc>
          <w:tcPr>
            <w:tcW w:w="6157" w:type="dxa"/>
          </w:tcPr>
          <w:p w14:paraId="0D984B48" w14:textId="77777777" w:rsidR="00CB242C" w:rsidRPr="00CB242C" w:rsidRDefault="00CB242C" w:rsidP="00CB242C">
            <w:pPr>
              <w:autoSpaceDE w:val="0"/>
              <w:autoSpaceDN w:val="0"/>
              <w:adjustRightInd w:val="0"/>
              <w:spacing w:line="241" w:lineRule="atLeast"/>
              <w:rPr>
                <w:rFonts w:cstheme="minorHAnsi"/>
                <w:color w:val="000000"/>
                <w:sz w:val="24"/>
              </w:rPr>
            </w:pPr>
          </w:p>
        </w:tc>
      </w:tr>
    </w:tbl>
    <w:p w14:paraId="0D984B4B" w14:textId="77777777" w:rsidR="008C0646" w:rsidRDefault="008C0646" w:rsidP="00C271B9">
      <w:pPr>
        <w:rPr>
          <w:sz w:val="24"/>
          <w:szCs w:val="24"/>
        </w:rPr>
      </w:pPr>
    </w:p>
    <w:sectPr w:rsidR="008C0646" w:rsidSect="005B74BD">
      <w:headerReference w:type="default" r:id="rId20"/>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DDB5B" w14:textId="77777777" w:rsidR="006A4793" w:rsidRDefault="006A4793" w:rsidP="00D11B48">
      <w:pPr>
        <w:spacing w:after="0" w:line="240" w:lineRule="auto"/>
      </w:pPr>
      <w:r>
        <w:separator/>
      </w:r>
    </w:p>
  </w:endnote>
  <w:endnote w:type="continuationSeparator" w:id="0">
    <w:p w14:paraId="60FF328E" w14:textId="77777777" w:rsidR="006A4793" w:rsidRDefault="006A4793" w:rsidP="00D1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CF74E" w14:textId="77777777" w:rsidR="006A4793" w:rsidRDefault="006A4793" w:rsidP="00D11B48">
      <w:pPr>
        <w:spacing w:after="0" w:line="240" w:lineRule="auto"/>
      </w:pPr>
      <w:r>
        <w:separator/>
      </w:r>
    </w:p>
  </w:footnote>
  <w:footnote w:type="continuationSeparator" w:id="0">
    <w:p w14:paraId="77267565" w14:textId="77777777" w:rsidR="006A4793" w:rsidRDefault="006A4793" w:rsidP="00D1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CB93" w14:textId="34FCCC09" w:rsidR="00D11B48" w:rsidRDefault="00D11B48">
    <w:pPr>
      <w:pStyle w:val="Header"/>
    </w:pPr>
    <w:r>
      <w:rPr>
        <w:b/>
        <w:noProof/>
        <w:sz w:val="28"/>
        <w:szCs w:val="28"/>
        <w:lang w:eastAsia="en-GB"/>
      </w:rPr>
      <w:drawing>
        <wp:anchor distT="0" distB="0" distL="114300" distR="114300" simplePos="0" relativeHeight="251661312" behindDoc="0" locked="0" layoutInCell="1" allowOverlap="1" wp14:anchorId="612C3FBF" wp14:editId="2F33282D">
          <wp:simplePos x="0" y="0"/>
          <wp:positionH relativeFrom="column">
            <wp:posOffset>5219700</wp:posOffset>
          </wp:positionH>
          <wp:positionV relativeFrom="paragraph">
            <wp:posOffset>-290195</wp:posOffset>
          </wp:positionV>
          <wp:extent cx="1243965" cy="560705"/>
          <wp:effectExtent l="0" t="0" r="0" b="0"/>
          <wp:wrapSquare wrapText="bothSides"/>
          <wp:docPr id="6" name="Picture 6"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560705"/>
                  </a:xfrm>
                  <a:prstGeom prst="rect">
                    <a:avLst/>
                  </a:prstGeom>
                  <a:noFill/>
                </pic:spPr>
              </pic:pic>
            </a:graphicData>
          </a:graphic>
          <wp14:sizeRelH relativeFrom="page">
            <wp14:pctWidth>0</wp14:pctWidth>
          </wp14:sizeRelH>
          <wp14:sizeRelV relativeFrom="page">
            <wp14:pctHeight>0</wp14:pctHeight>
          </wp14:sizeRelV>
        </wp:anchor>
      </w:drawing>
    </w:r>
    <w:r w:rsidRPr="00CB57F2">
      <w:rPr>
        <w:b/>
        <w:noProof/>
        <w:color w:val="1F497D" w:themeColor="text2"/>
        <w:sz w:val="32"/>
        <w:szCs w:val="24"/>
        <w:lang w:eastAsia="en-GB"/>
      </w:rPr>
      <w:drawing>
        <wp:anchor distT="0" distB="0" distL="114300" distR="114300" simplePos="0" relativeHeight="251659264" behindDoc="0" locked="0" layoutInCell="1" allowOverlap="1" wp14:anchorId="7B481346" wp14:editId="545CE210">
          <wp:simplePos x="0" y="0"/>
          <wp:positionH relativeFrom="column">
            <wp:posOffset>-638270</wp:posOffset>
          </wp:positionH>
          <wp:positionV relativeFrom="paragraph">
            <wp:posOffset>-439658</wp:posOffset>
          </wp:positionV>
          <wp:extent cx="832485" cy="832485"/>
          <wp:effectExtent l="0" t="0" r="0" b="0"/>
          <wp:wrapSquare wrapText="bothSides"/>
          <wp:docPr id="2" name="Picture 2"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indow&#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2485" cy="832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008"/>
    <w:multiLevelType w:val="hybridMultilevel"/>
    <w:tmpl w:val="8C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56C61"/>
    <w:multiLevelType w:val="hybridMultilevel"/>
    <w:tmpl w:val="8D06BE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03D577A"/>
    <w:multiLevelType w:val="hybridMultilevel"/>
    <w:tmpl w:val="4672FE4A"/>
    <w:lvl w:ilvl="0" w:tplc="63E01B20">
      <w:numFmt w:val="bullet"/>
      <w:lvlText w:val="•"/>
      <w:lvlJc w:val="left"/>
      <w:pPr>
        <w:ind w:left="720" w:hanging="360"/>
      </w:pPr>
      <w:rPr>
        <w:rFonts w:ascii="Segoe UI Semibold" w:eastAsiaTheme="minorHAnsi" w:hAnsi="Segoe UI Semibold" w:cs="Segoe UI Semibold" w:hint="default"/>
        <w:b/>
        <w:sz w:val="3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36ADE"/>
    <w:multiLevelType w:val="hybridMultilevel"/>
    <w:tmpl w:val="4BEAACC2"/>
    <w:lvl w:ilvl="0" w:tplc="08090001">
      <w:start w:val="1"/>
      <w:numFmt w:val="bullet"/>
      <w:lvlText w:val=""/>
      <w:lvlJc w:val="left"/>
      <w:pPr>
        <w:ind w:left="720" w:hanging="360"/>
      </w:pPr>
      <w:rPr>
        <w:rFonts w:ascii="Symbol" w:hAnsi="Symbol" w:hint="default"/>
      </w:rPr>
    </w:lvl>
    <w:lvl w:ilvl="1" w:tplc="A6E8A94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E2290"/>
    <w:multiLevelType w:val="hybridMultilevel"/>
    <w:tmpl w:val="3F400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2C"/>
    <w:rsid w:val="00032613"/>
    <w:rsid w:val="00092382"/>
    <w:rsid w:val="000A5F9E"/>
    <w:rsid w:val="000D313F"/>
    <w:rsid w:val="000D7549"/>
    <w:rsid w:val="000E260D"/>
    <w:rsid w:val="00132A29"/>
    <w:rsid w:val="00134A81"/>
    <w:rsid w:val="00150C4D"/>
    <w:rsid w:val="00156BBC"/>
    <w:rsid w:val="00160B32"/>
    <w:rsid w:val="00160BAA"/>
    <w:rsid w:val="00160C98"/>
    <w:rsid w:val="00283D43"/>
    <w:rsid w:val="00284034"/>
    <w:rsid w:val="002A1EA8"/>
    <w:rsid w:val="002C6166"/>
    <w:rsid w:val="00303AC0"/>
    <w:rsid w:val="00313E8C"/>
    <w:rsid w:val="003273D4"/>
    <w:rsid w:val="003A2CB0"/>
    <w:rsid w:val="003C3E56"/>
    <w:rsid w:val="003E3FD7"/>
    <w:rsid w:val="00484F03"/>
    <w:rsid w:val="004C7C2E"/>
    <w:rsid w:val="005B74BD"/>
    <w:rsid w:val="005C53CC"/>
    <w:rsid w:val="00636D13"/>
    <w:rsid w:val="00640B7F"/>
    <w:rsid w:val="00646DA9"/>
    <w:rsid w:val="00665F46"/>
    <w:rsid w:val="00667106"/>
    <w:rsid w:val="00674692"/>
    <w:rsid w:val="006829D5"/>
    <w:rsid w:val="006A4793"/>
    <w:rsid w:val="006B1A9B"/>
    <w:rsid w:val="006B25F1"/>
    <w:rsid w:val="006D4F84"/>
    <w:rsid w:val="0072405A"/>
    <w:rsid w:val="007758C4"/>
    <w:rsid w:val="007A1D97"/>
    <w:rsid w:val="007B0DC0"/>
    <w:rsid w:val="007B1354"/>
    <w:rsid w:val="007B26CE"/>
    <w:rsid w:val="00841E61"/>
    <w:rsid w:val="00855490"/>
    <w:rsid w:val="0089145F"/>
    <w:rsid w:val="008A1A61"/>
    <w:rsid w:val="008C0646"/>
    <w:rsid w:val="009122DC"/>
    <w:rsid w:val="00916732"/>
    <w:rsid w:val="0091673D"/>
    <w:rsid w:val="0095379D"/>
    <w:rsid w:val="009855A5"/>
    <w:rsid w:val="00A13629"/>
    <w:rsid w:val="00A558C1"/>
    <w:rsid w:val="00A61EB3"/>
    <w:rsid w:val="00A62B04"/>
    <w:rsid w:val="00A64257"/>
    <w:rsid w:val="00AF242C"/>
    <w:rsid w:val="00B167EB"/>
    <w:rsid w:val="00B76AE8"/>
    <w:rsid w:val="00B92AE1"/>
    <w:rsid w:val="00C271B9"/>
    <w:rsid w:val="00C3761F"/>
    <w:rsid w:val="00C43F62"/>
    <w:rsid w:val="00C54C09"/>
    <w:rsid w:val="00C57DAD"/>
    <w:rsid w:val="00C707C9"/>
    <w:rsid w:val="00CA75E9"/>
    <w:rsid w:val="00CB242C"/>
    <w:rsid w:val="00CC2D67"/>
    <w:rsid w:val="00D11B48"/>
    <w:rsid w:val="00D161C9"/>
    <w:rsid w:val="00D47FE1"/>
    <w:rsid w:val="00DD4E19"/>
    <w:rsid w:val="00E25E0B"/>
    <w:rsid w:val="00E32FB5"/>
    <w:rsid w:val="00E52AF0"/>
    <w:rsid w:val="00E70186"/>
    <w:rsid w:val="00E7702F"/>
    <w:rsid w:val="00EC3BD7"/>
    <w:rsid w:val="00EC55A6"/>
    <w:rsid w:val="00ED59AD"/>
    <w:rsid w:val="00F04742"/>
    <w:rsid w:val="00F47257"/>
    <w:rsid w:val="00F72FFE"/>
    <w:rsid w:val="00F75016"/>
    <w:rsid w:val="00FB5C18"/>
    <w:rsid w:val="00FC1B80"/>
    <w:rsid w:val="00FC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4A25"/>
  <w15:docId w15:val="{6777C285-8F6F-457B-A7DA-80213DBD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2C"/>
    <w:rPr>
      <w:rFonts w:ascii="Tahoma" w:hAnsi="Tahoma" w:cs="Tahoma"/>
      <w:sz w:val="16"/>
      <w:szCs w:val="16"/>
    </w:rPr>
  </w:style>
  <w:style w:type="table" w:styleId="TableGrid">
    <w:name w:val="Table Grid"/>
    <w:basedOn w:val="TableNormal"/>
    <w:uiPriority w:val="59"/>
    <w:rsid w:val="00AF2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C54C09"/>
    <w:pPr>
      <w:autoSpaceDE w:val="0"/>
      <w:autoSpaceDN w:val="0"/>
      <w:adjustRightInd w:val="0"/>
      <w:spacing w:after="0" w:line="241" w:lineRule="atLeast"/>
    </w:pPr>
    <w:rPr>
      <w:rFonts w:ascii="Segoe UI" w:hAnsi="Segoe UI" w:cs="Segoe UI"/>
      <w:sz w:val="24"/>
      <w:szCs w:val="24"/>
    </w:rPr>
  </w:style>
  <w:style w:type="character" w:customStyle="1" w:styleId="A4">
    <w:name w:val="A4"/>
    <w:uiPriority w:val="99"/>
    <w:rsid w:val="00C54C09"/>
    <w:rPr>
      <w:b/>
      <w:bCs/>
      <w:color w:val="000000"/>
      <w:sz w:val="48"/>
      <w:szCs w:val="48"/>
    </w:rPr>
  </w:style>
  <w:style w:type="character" w:customStyle="1" w:styleId="A2">
    <w:name w:val="A2"/>
    <w:uiPriority w:val="99"/>
    <w:rsid w:val="00C54C09"/>
    <w:rPr>
      <w:rFonts w:ascii="Segoe UI Semibold" w:hAnsi="Segoe UI Semibold" w:cs="Segoe UI Semibold"/>
      <w:b/>
      <w:bCs/>
      <w:color w:val="000000"/>
      <w:sz w:val="38"/>
      <w:szCs w:val="38"/>
    </w:rPr>
  </w:style>
  <w:style w:type="paragraph" w:styleId="ListParagraph">
    <w:name w:val="List Paragraph"/>
    <w:basedOn w:val="Normal"/>
    <w:uiPriority w:val="34"/>
    <w:qFormat/>
    <w:rsid w:val="00C54C09"/>
    <w:pPr>
      <w:ind w:left="720"/>
      <w:contextualSpacing/>
    </w:pPr>
  </w:style>
  <w:style w:type="paragraph" w:styleId="NormalWeb">
    <w:name w:val="Normal (Web)"/>
    <w:basedOn w:val="Normal"/>
    <w:uiPriority w:val="99"/>
    <w:semiHidden/>
    <w:unhideWhenUsed/>
    <w:rsid w:val="00160B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0B32"/>
    <w:rPr>
      <w:color w:val="0000FF"/>
      <w:u w:val="single"/>
    </w:rPr>
  </w:style>
  <w:style w:type="character" w:customStyle="1" w:styleId="A9">
    <w:name w:val="A9"/>
    <w:uiPriority w:val="99"/>
    <w:rsid w:val="00DD4E19"/>
    <w:rPr>
      <w:b/>
      <w:bCs/>
      <w:color w:val="000000"/>
      <w:sz w:val="22"/>
      <w:szCs w:val="22"/>
    </w:rPr>
  </w:style>
  <w:style w:type="paragraph" w:styleId="Header">
    <w:name w:val="header"/>
    <w:basedOn w:val="Normal"/>
    <w:link w:val="HeaderChar"/>
    <w:uiPriority w:val="99"/>
    <w:unhideWhenUsed/>
    <w:rsid w:val="00D11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B48"/>
  </w:style>
  <w:style w:type="paragraph" w:styleId="Footer">
    <w:name w:val="footer"/>
    <w:basedOn w:val="Normal"/>
    <w:link w:val="FooterChar"/>
    <w:uiPriority w:val="99"/>
    <w:unhideWhenUsed/>
    <w:rsid w:val="00D11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B48"/>
  </w:style>
  <w:style w:type="paragraph" w:customStyle="1" w:styleId="Default">
    <w:name w:val="Default"/>
    <w:rsid w:val="00640B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5726">
      <w:bodyDiv w:val="1"/>
      <w:marLeft w:val="0"/>
      <w:marRight w:val="0"/>
      <w:marTop w:val="0"/>
      <w:marBottom w:val="0"/>
      <w:divBdr>
        <w:top w:val="none" w:sz="0" w:space="0" w:color="auto"/>
        <w:left w:val="none" w:sz="0" w:space="0" w:color="auto"/>
        <w:bottom w:val="none" w:sz="0" w:space="0" w:color="auto"/>
        <w:right w:val="none" w:sz="0" w:space="0" w:color="auto"/>
      </w:divBdr>
    </w:div>
    <w:div w:id="1624538798">
      <w:bodyDiv w:val="1"/>
      <w:marLeft w:val="0"/>
      <w:marRight w:val="0"/>
      <w:marTop w:val="0"/>
      <w:marBottom w:val="0"/>
      <w:divBdr>
        <w:top w:val="none" w:sz="0" w:space="0" w:color="auto"/>
        <w:left w:val="none" w:sz="0" w:space="0" w:color="auto"/>
        <w:bottom w:val="none" w:sz="0" w:space="0" w:color="auto"/>
        <w:right w:val="none" w:sz="0" w:space="0" w:color="auto"/>
      </w:divBdr>
      <w:divsChild>
        <w:div w:id="1213808226">
          <w:marLeft w:val="0"/>
          <w:marRight w:val="0"/>
          <w:marTop w:val="0"/>
          <w:marBottom w:val="0"/>
          <w:divBdr>
            <w:top w:val="none" w:sz="0" w:space="0" w:color="auto"/>
            <w:left w:val="none" w:sz="0" w:space="0" w:color="auto"/>
            <w:bottom w:val="none" w:sz="0" w:space="0" w:color="auto"/>
            <w:right w:val="none" w:sz="0" w:space="0" w:color="auto"/>
          </w:divBdr>
          <w:divsChild>
            <w:div w:id="1967196236">
              <w:marLeft w:val="0"/>
              <w:marRight w:val="0"/>
              <w:marTop w:val="0"/>
              <w:marBottom w:val="0"/>
              <w:divBdr>
                <w:top w:val="none" w:sz="0" w:space="0" w:color="auto"/>
                <w:left w:val="none" w:sz="0" w:space="0" w:color="auto"/>
                <w:bottom w:val="none" w:sz="0" w:space="0" w:color="auto"/>
                <w:right w:val="none" w:sz="0" w:space="0" w:color="auto"/>
              </w:divBdr>
              <w:divsChild>
                <w:div w:id="301859019">
                  <w:marLeft w:val="0"/>
                  <w:marRight w:val="0"/>
                  <w:marTop w:val="0"/>
                  <w:marBottom w:val="0"/>
                  <w:divBdr>
                    <w:top w:val="none" w:sz="0" w:space="0" w:color="auto"/>
                    <w:left w:val="none" w:sz="0" w:space="0" w:color="auto"/>
                    <w:bottom w:val="none" w:sz="0" w:space="0" w:color="auto"/>
                    <w:right w:val="none" w:sz="0" w:space="0" w:color="auto"/>
                  </w:divBdr>
                  <w:divsChild>
                    <w:div w:id="510343339">
                      <w:marLeft w:val="0"/>
                      <w:marRight w:val="0"/>
                      <w:marTop w:val="0"/>
                      <w:marBottom w:val="0"/>
                      <w:divBdr>
                        <w:top w:val="none" w:sz="0" w:space="0" w:color="auto"/>
                        <w:left w:val="none" w:sz="0" w:space="0" w:color="auto"/>
                        <w:bottom w:val="none" w:sz="0" w:space="0" w:color="auto"/>
                        <w:right w:val="none" w:sz="0" w:space="0" w:color="auto"/>
                      </w:divBdr>
                      <w:divsChild>
                        <w:div w:id="1381318101">
                          <w:marLeft w:val="0"/>
                          <w:marRight w:val="0"/>
                          <w:marTop w:val="0"/>
                          <w:marBottom w:val="0"/>
                          <w:divBdr>
                            <w:top w:val="none" w:sz="0" w:space="0" w:color="auto"/>
                            <w:left w:val="none" w:sz="0" w:space="0" w:color="auto"/>
                            <w:bottom w:val="none" w:sz="0" w:space="0" w:color="auto"/>
                            <w:right w:val="none" w:sz="0" w:space="0" w:color="auto"/>
                          </w:divBdr>
                          <w:divsChild>
                            <w:div w:id="19174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http://staffzone/web-images/logos/iip.jpg"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http://staffzone/web-images/logos/Mindful%20Employer%20logo%20EPS%20PC.gif" TargetMode="External"/><Relationship Id="rId10" Type="http://schemas.openxmlformats.org/officeDocument/2006/relationships/endnotes" Target="endnotes.xml"/><Relationship Id="rId19" Type="http://schemas.openxmlformats.org/officeDocument/2006/relationships/hyperlink" Target="https://www.balancegateshead.com/self-care/menopa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88303324553418317B9DC6E777B6D" ma:contentTypeVersion="26" ma:contentTypeDescription="Create a new document." ma:contentTypeScope="" ma:versionID="920a6a0bae52ca70622c5037d420ad3a">
  <xsd:schema xmlns:xsd="http://www.w3.org/2001/XMLSchema" xmlns:xs="http://www.w3.org/2001/XMLSchema" xmlns:p="http://schemas.microsoft.com/office/2006/metadata/properties" xmlns:ns1="http://schemas.microsoft.com/sharepoint/v3" xmlns:ns2="1a64678e-943f-4610-a638-894971b35655" xmlns:ns3="42bccd80-12b1-4459-8862-4da1a2ee17c6" targetNamespace="http://schemas.microsoft.com/office/2006/metadata/properties" ma:root="true" ma:fieldsID="fc4930e11c13fa44598130657d7ce374" ns1:_="" ns2:_="" ns3:_="">
    <xsd:import namespace="http://schemas.microsoft.com/sharepoint/v3"/>
    <xsd:import namespace="1a64678e-943f-4610-a638-894971b35655"/>
    <xsd:import namespace="42bccd80-12b1-4459-8862-4da1a2ee17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4678e-943f-4610-a638-894971b35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ccd80-12b1-4459-8862-4da1a2ee17c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5f083ec-aa27-43e9-bdf7-91a5b39afb67}" ma:internalName="TaxCatchAll" ma:showField="CatchAllData" ma:web="42bccd80-12b1-4459-8862-4da1a2ee17c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2bccd80-12b1-4459-8862-4da1a2ee17c6" xsi:nil="true"/>
    <_ip_UnifiedCompliancePolicyProperties xmlns="http://schemas.microsoft.com/sharepoint/v3" xsi:nil="true"/>
    <lcf76f155ced4ddcb4097134ff3c332f xmlns="1a64678e-943f-4610-a638-894971b356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F0AE-B34E-407C-A342-F03A5AC8E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64678e-943f-4610-a638-894971b35655"/>
    <ds:schemaRef ds:uri="42bccd80-12b1-4459-8862-4da1a2ee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B3CF3-2043-4EE6-87CD-D6CC2E25D58B}">
  <ds:schemaRefs>
    <ds:schemaRef ds:uri="42bccd80-12b1-4459-8862-4da1a2ee17c6"/>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64678e-943f-4610-a638-894971b35655"/>
    <ds:schemaRef ds:uri="http://www.w3.org/XML/1998/namespace"/>
    <ds:schemaRef ds:uri="http://purl.org/dc/dcmitype/"/>
  </ds:schemaRefs>
</ds:datastoreItem>
</file>

<file path=customXml/itemProps3.xml><?xml version="1.0" encoding="utf-8"?>
<ds:datastoreItem xmlns:ds="http://schemas.openxmlformats.org/officeDocument/2006/customXml" ds:itemID="{91C5665C-872D-4AA5-B7D1-9AF5DD5E9F44}">
  <ds:schemaRefs>
    <ds:schemaRef ds:uri="http://schemas.microsoft.com/sharepoint/v3/contenttype/forms"/>
  </ds:schemaRefs>
</ds:datastoreItem>
</file>

<file path=customXml/itemProps4.xml><?xml version="1.0" encoding="utf-8"?>
<ds:datastoreItem xmlns:ds="http://schemas.openxmlformats.org/officeDocument/2006/customXml" ds:itemID="{103C0A6B-5D9E-4B41-82DA-DFFF78B5D73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80</TotalTime>
  <Pages>6</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Gowland Kerry</dc:creator>
  <cp:lastModifiedBy>Jones Dale</cp:lastModifiedBy>
  <cp:revision>66</cp:revision>
  <dcterms:created xsi:type="dcterms:W3CDTF">2023-08-08T13:22:00Z</dcterms:created>
  <dcterms:modified xsi:type="dcterms:W3CDTF">2023-10-12T10:37:00Z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0x0101006F088303324553418317B9DC6E777B6D</vt:lpwstr>
  </property>
  <property fmtid="{D5CDD505-2E9C-101B-9397-08002B2CF9AE}" pid="3" name="_dlc_DocIdItemGuid">
    <vt:lpwstr>fc3eb0b4-a4fb-4983-a239-e8458053d44f</vt:lpwstr>
  </property>
  <property fmtid="{D5CDD505-2E9C-101B-9397-08002B2CF9AE}" pid="4" name="MediaServiceImageTags">
    <vt:lpwstr/>
  </property>
</Properties>
</file>